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395"/>
        <w:gridCol w:w="709"/>
        <w:gridCol w:w="2450"/>
        <w:gridCol w:w="527"/>
        <w:gridCol w:w="3401"/>
      </w:tblGrid>
      <w:tr w:rsidR="002C3620" w:rsidRPr="00AD1F34" w:rsidTr="00326A28">
        <w:trPr>
          <w:cantSplit/>
          <w:trHeight w:val="349"/>
        </w:trPr>
        <w:tc>
          <w:tcPr>
            <w:tcW w:w="3195" w:type="dxa"/>
            <w:gridSpan w:val="2"/>
            <w:vMerge w:val="restart"/>
            <w:vAlign w:val="center"/>
          </w:tcPr>
          <w:p w:rsidR="002C3620" w:rsidRPr="00AD1F34" w:rsidRDefault="002C3620" w:rsidP="00326A28">
            <w:pPr>
              <w:spacing w:line="240" w:lineRule="auto"/>
              <w:jc w:val="center"/>
              <w:rPr>
                <w:b/>
                <w:szCs w:val="20"/>
              </w:rPr>
            </w:pPr>
            <w:bookmarkStart w:id="0" w:name="_GoBack"/>
            <w:bookmarkEnd w:id="0"/>
            <w:r w:rsidRPr="00AD1F34">
              <w:rPr>
                <w:b/>
                <w:szCs w:val="20"/>
              </w:rPr>
              <w:t>Наименование медицинской организации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2C3620" w:rsidRPr="00AD1F34" w:rsidRDefault="002C3620" w:rsidP="00326A28">
            <w:pPr>
              <w:jc w:val="center"/>
              <w:rPr>
                <w:b/>
                <w:szCs w:val="20"/>
              </w:rPr>
            </w:pPr>
            <w:r w:rsidRPr="00AD1F34">
              <w:rPr>
                <w:b/>
                <w:szCs w:val="20"/>
              </w:rPr>
              <w:t>СТАНДАРТНАЯ ОПЕРАЦИОННАЯ ПРОЦЕДУРА</w:t>
            </w:r>
          </w:p>
        </w:tc>
        <w:tc>
          <w:tcPr>
            <w:tcW w:w="3401" w:type="dxa"/>
          </w:tcPr>
          <w:p w:rsidR="002C3620" w:rsidRPr="00AD1F34" w:rsidRDefault="002C3620" w:rsidP="00326A28">
            <w:pPr>
              <w:spacing w:line="240" w:lineRule="auto"/>
              <w:rPr>
                <w:szCs w:val="20"/>
              </w:rPr>
            </w:pPr>
            <w:r w:rsidRPr="00AD1F34">
              <w:rPr>
                <w:szCs w:val="20"/>
              </w:rPr>
              <w:t xml:space="preserve">НОМЕР:  </w:t>
            </w:r>
          </w:p>
        </w:tc>
      </w:tr>
      <w:tr w:rsidR="002C3620" w:rsidRPr="00AD1F34" w:rsidTr="00326A28">
        <w:trPr>
          <w:cantSplit/>
          <w:trHeight w:val="524"/>
        </w:trPr>
        <w:tc>
          <w:tcPr>
            <w:tcW w:w="3195" w:type="dxa"/>
            <w:gridSpan w:val="2"/>
            <w:vMerge/>
          </w:tcPr>
          <w:p w:rsidR="002C3620" w:rsidRPr="00AD1F34" w:rsidRDefault="002C3620" w:rsidP="00326A28">
            <w:pPr>
              <w:spacing w:line="240" w:lineRule="auto"/>
              <w:rPr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2C3620" w:rsidRPr="00AD1F34" w:rsidRDefault="002C3620" w:rsidP="00326A28">
            <w:pPr>
              <w:spacing w:line="240" w:lineRule="auto"/>
              <w:rPr>
                <w:szCs w:val="20"/>
              </w:rPr>
            </w:pPr>
          </w:p>
        </w:tc>
        <w:tc>
          <w:tcPr>
            <w:tcW w:w="3401" w:type="dxa"/>
          </w:tcPr>
          <w:p w:rsidR="002C3620" w:rsidRPr="00AD1F34" w:rsidRDefault="002C3620" w:rsidP="00326A28">
            <w:pPr>
              <w:spacing w:line="240" w:lineRule="auto"/>
              <w:rPr>
                <w:szCs w:val="20"/>
              </w:rPr>
            </w:pPr>
            <w:r w:rsidRPr="00AD1F34">
              <w:rPr>
                <w:szCs w:val="20"/>
              </w:rPr>
              <w:t>ЛИСТ: 1       ВСЕГО: 4</w:t>
            </w:r>
          </w:p>
        </w:tc>
      </w:tr>
      <w:tr w:rsidR="002C3620" w:rsidRPr="00AD1F34" w:rsidTr="00326A28">
        <w:trPr>
          <w:cantSplit/>
          <w:trHeight w:val="612"/>
        </w:trPr>
        <w:tc>
          <w:tcPr>
            <w:tcW w:w="6354" w:type="dxa"/>
            <w:gridSpan w:val="4"/>
            <w:vAlign w:val="center"/>
          </w:tcPr>
          <w:p w:rsidR="002C3620" w:rsidRPr="00AD1F34" w:rsidRDefault="002C3620" w:rsidP="00326A28">
            <w:pPr>
              <w:jc w:val="both"/>
              <w:rPr>
                <w:b/>
              </w:rPr>
            </w:pPr>
            <w:r w:rsidRPr="00AD1F34">
              <w:rPr>
                <w:b/>
              </w:rPr>
              <w:t xml:space="preserve">НАЗВАНИЕ: </w:t>
            </w:r>
            <w:r w:rsidRPr="00AD1F34">
              <w:rPr>
                <w:sz w:val="28"/>
                <w:szCs w:val="28"/>
              </w:rPr>
              <w:t>Пособие при илеостоме</w:t>
            </w:r>
          </w:p>
        </w:tc>
        <w:tc>
          <w:tcPr>
            <w:tcW w:w="3928" w:type="dxa"/>
            <w:gridSpan w:val="2"/>
            <w:vMerge w:val="restart"/>
          </w:tcPr>
          <w:p w:rsidR="002C3620" w:rsidRPr="00AD1F34" w:rsidRDefault="002C3620" w:rsidP="00326A28">
            <w:pPr>
              <w:spacing w:line="240" w:lineRule="auto"/>
              <w:rPr>
                <w:szCs w:val="20"/>
              </w:rPr>
            </w:pPr>
            <w:r w:rsidRPr="00AD1F34">
              <w:rPr>
                <w:b/>
                <w:szCs w:val="20"/>
              </w:rPr>
              <w:t>ОТДЕЛЕНИЯ:</w:t>
            </w:r>
          </w:p>
        </w:tc>
      </w:tr>
      <w:tr w:rsidR="002C3620" w:rsidRPr="00AD1F34" w:rsidTr="00326A28">
        <w:trPr>
          <w:cantSplit/>
          <w:trHeight w:val="276"/>
        </w:trPr>
        <w:tc>
          <w:tcPr>
            <w:tcW w:w="1800" w:type="dxa"/>
            <w:vMerge w:val="restart"/>
          </w:tcPr>
          <w:p w:rsidR="002C3620" w:rsidRPr="00AD1F34" w:rsidRDefault="002C3620" w:rsidP="00326A28">
            <w:pPr>
              <w:spacing w:line="240" w:lineRule="auto"/>
              <w:rPr>
                <w:szCs w:val="20"/>
              </w:rPr>
            </w:pPr>
            <w:r w:rsidRPr="00AD1F34">
              <w:rPr>
                <w:szCs w:val="20"/>
              </w:rPr>
              <w:t>ДЕЙСТВУЕТ С:</w:t>
            </w:r>
          </w:p>
          <w:p w:rsidR="002C3620" w:rsidRPr="00AD1F34" w:rsidRDefault="002C3620" w:rsidP="00326A28">
            <w:pPr>
              <w:spacing w:line="240" w:lineRule="auto"/>
              <w:rPr>
                <w:szCs w:val="20"/>
                <w:u w:val="single"/>
              </w:rPr>
            </w:pPr>
            <w:r w:rsidRPr="00AD1F34">
              <w:rPr>
                <w:szCs w:val="20"/>
                <w:u w:val="single"/>
              </w:rPr>
              <w:t>«__»_______2019</w:t>
            </w:r>
          </w:p>
        </w:tc>
        <w:tc>
          <w:tcPr>
            <w:tcW w:w="2104" w:type="dxa"/>
            <w:gridSpan w:val="2"/>
            <w:vMerge w:val="restart"/>
          </w:tcPr>
          <w:p w:rsidR="002C3620" w:rsidRPr="00AD1F34" w:rsidRDefault="002C3620" w:rsidP="00326A28">
            <w:pPr>
              <w:spacing w:line="240" w:lineRule="auto"/>
              <w:rPr>
                <w:szCs w:val="20"/>
              </w:rPr>
            </w:pPr>
            <w:r w:rsidRPr="00AD1F34">
              <w:rPr>
                <w:szCs w:val="20"/>
              </w:rPr>
              <w:t xml:space="preserve">ЗАМЕНЯЕТ:                            </w:t>
            </w:r>
          </w:p>
          <w:p w:rsidR="002C3620" w:rsidRPr="00AD1F34" w:rsidRDefault="002C3620" w:rsidP="00326A28">
            <w:pPr>
              <w:spacing w:line="240" w:lineRule="auto"/>
              <w:rPr>
                <w:szCs w:val="20"/>
              </w:rPr>
            </w:pPr>
          </w:p>
          <w:p w:rsidR="002C3620" w:rsidRPr="00AD1F34" w:rsidRDefault="002C3620" w:rsidP="00326A28">
            <w:pPr>
              <w:spacing w:line="240" w:lineRule="auto"/>
              <w:rPr>
                <w:szCs w:val="20"/>
              </w:rPr>
            </w:pPr>
            <w:r w:rsidRPr="00AD1F34">
              <w:rPr>
                <w:szCs w:val="20"/>
              </w:rPr>
              <w:t>Вводится впервые</w:t>
            </w:r>
          </w:p>
        </w:tc>
        <w:tc>
          <w:tcPr>
            <w:tcW w:w="2450" w:type="dxa"/>
            <w:vMerge w:val="restart"/>
          </w:tcPr>
          <w:p w:rsidR="002C3620" w:rsidRPr="00AD1F34" w:rsidRDefault="002C3620" w:rsidP="00326A28">
            <w:pPr>
              <w:spacing w:line="240" w:lineRule="auto"/>
              <w:rPr>
                <w:szCs w:val="20"/>
              </w:rPr>
            </w:pPr>
            <w:r w:rsidRPr="00AD1F34">
              <w:rPr>
                <w:szCs w:val="20"/>
              </w:rPr>
              <w:t>ПРИЧИНА ПЕРЕСМОТРА:</w:t>
            </w:r>
          </w:p>
        </w:tc>
        <w:tc>
          <w:tcPr>
            <w:tcW w:w="3928" w:type="dxa"/>
            <w:gridSpan w:val="2"/>
            <w:vMerge/>
          </w:tcPr>
          <w:p w:rsidR="002C3620" w:rsidRPr="00AD1F34" w:rsidRDefault="002C3620" w:rsidP="00326A28">
            <w:pPr>
              <w:spacing w:line="240" w:lineRule="auto"/>
              <w:rPr>
                <w:szCs w:val="20"/>
              </w:rPr>
            </w:pPr>
          </w:p>
        </w:tc>
      </w:tr>
      <w:tr w:rsidR="002C3620" w:rsidRPr="00AD1F34" w:rsidTr="00326A28">
        <w:trPr>
          <w:cantSplit/>
          <w:trHeight w:val="457"/>
        </w:trPr>
        <w:tc>
          <w:tcPr>
            <w:tcW w:w="1800" w:type="dxa"/>
            <w:vMerge/>
          </w:tcPr>
          <w:p w:rsidR="002C3620" w:rsidRPr="00AD1F34" w:rsidRDefault="002C3620" w:rsidP="00326A28">
            <w:pPr>
              <w:spacing w:line="240" w:lineRule="auto"/>
              <w:rPr>
                <w:szCs w:val="20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2C3620" w:rsidRPr="00AD1F34" w:rsidRDefault="002C3620" w:rsidP="00326A28">
            <w:pPr>
              <w:spacing w:line="240" w:lineRule="auto"/>
              <w:rPr>
                <w:szCs w:val="20"/>
              </w:rPr>
            </w:pPr>
          </w:p>
        </w:tc>
        <w:tc>
          <w:tcPr>
            <w:tcW w:w="2450" w:type="dxa"/>
            <w:vMerge/>
          </w:tcPr>
          <w:p w:rsidR="002C3620" w:rsidRPr="00AD1F34" w:rsidRDefault="002C3620" w:rsidP="00326A28">
            <w:pPr>
              <w:spacing w:line="240" w:lineRule="auto"/>
              <w:rPr>
                <w:szCs w:val="20"/>
              </w:rPr>
            </w:pPr>
          </w:p>
        </w:tc>
        <w:tc>
          <w:tcPr>
            <w:tcW w:w="3928" w:type="dxa"/>
            <w:gridSpan w:val="2"/>
          </w:tcPr>
          <w:p w:rsidR="002C3620" w:rsidRPr="00AD1F34" w:rsidRDefault="002C3620" w:rsidP="00326A28">
            <w:pPr>
              <w:spacing w:line="240" w:lineRule="auto"/>
              <w:rPr>
                <w:szCs w:val="20"/>
              </w:rPr>
            </w:pPr>
            <w:r w:rsidRPr="00AD1F34">
              <w:rPr>
                <w:szCs w:val="20"/>
              </w:rPr>
              <w:t>ДАТА СЛЕДУЮЩЕГО ПЕРЕСМОТРА:</w:t>
            </w:r>
          </w:p>
          <w:p w:rsidR="002C3620" w:rsidRPr="00AD1F34" w:rsidRDefault="002C3620" w:rsidP="00326A28">
            <w:pPr>
              <w:spacing w:line="240" w:lineRule="auto"/>
              <w:rPr>
                <w:b/>
                <w:i/>
                <w:szCs w:val="20"/>
              </w:rPr>
            </w:pPr>
          </w:p>
        </w:tc>
      </w:tr>
      <w:tr w:rsidR="002C3620" w:rsidRPr="00AD1F34" w:rsidTr="00326A28">
        <w:trPr>
          <w:cantSplit/>
          <w:trHeight w:val="1006"/>
        </w:trPr>
        <w:tc>
          <w:tcPr>
            <w:tcW w:w="3904" w:type="dxa"/>
            <w:gridSpan w:val="3"/>
            <w:tcBorders>
              <w:bottom w:val="single" w:sz="4" w:space="0" w:color="auto"/>
            </w:tcBorders>
          </w:tcPr>
          <w:p w:rsidR="002C3620" w:rsidRPr="00AD1F34" w:rsidRDefault="002C3620" w:rsidP="00326A28">
            <w:pPr>
              <w:spacing w:line="240" w:lineRule="auto"/>
              <w:rPr>
                <w:szCs w:val="20"/>
              </w:rPr>
            </w:pPr>
            <w:r w:rsidRPr="00AD1F34">
              <w:rPr>
                <w:b/>
                <w:szCs w:val="20"/>
              </w:rPr>
              <w:t xml:space="preserve">СОСТАВИЛ: </w:t>
            </w:r>
          </w:p>
          <w:p w:rsidR="002C3620" w:rsidRPr="00AD1F34" w:rsidRDefault="002C3620" w:rsidP="00326A28">
            <w:pPr>
              <w:spacing w:line="240" w:lineRule="auto"/>
              <w:rPr>
                <w:i/>
                <w:szCs w:val="20"/>
              </w:rPr>
            </w:pPr>
          </w:p>
          <w:p w:rsidR="002C3620" w:rsidRPr="00AD1F34" w:rsidRDefault="002C3620" w:rsidP="00326A28">
            <w:pPr>
              <w:spacing w:line="240" w:lineRule="auto"/>
              <w:rPr>
                <w:szCs w:val="20"/>
              </w:rPr>
            </w:pPr>
            <w:r w:rsidRPr="00AD1F34">
              <w:rPr>
                <w:i/>
                <w:szCs w:val="20"/>
              </w:rPr>
              <w:t>«__» _______ 20__ г.</w:t>
            </w:r>
          </w:p>
        </w:tc>
        <w:tc>
          <w:tcPr>
            <w:tcW w:w="6378" w:type="dxa"/>
            <w:gridSpan w:val="3"/>
          </w:tcPr>
          <w:p w:rsidR="002C3620" w:rsidRPr="00AD1F34" w:rsidRDefault="002C3620" w:rsidP="00326A28">
            <w:pPr>
              <w:spacing w:line="240" w:lineRule="auto"/>
              <w:rPr>
                <w:b/>
                <w:szCs w:val="20"/>
              </w:rPr>
            </w:pPr>
            <w:r w:rsidRPr="00AD1F34">
              <w:rPr>
                <w:b/>
                <w:szCs w:val="20"/>
              </w:rPr>
              <w:t>УТВЕРДИЛ:</w:t>
            </w:r>
          </w:p>
          <w:p w:rsidR="002C3620" w:rsidRPr="00AD1F34" w:rsidRDefault="002C3620" w:rsidP="00326A28">
            <w:pPr>
              <w:spacing w:line="240" w:lineRule="auto"/>
              <w:rPr>
                <w:szCs w:val="20"/>
              </w:rPr>
            </w:pPr>
            <w:r w:rsidRPr="00AD1F34">
              <w:rPr>
                <w:szCs w:val="20"/>
              </w:rPr>
              <w:t>Главный врач МО ___________/_________________/</w:t>
            </w:r>
          </w:p>
          <w:p w:rsidR="002C3620" w:rsidRPr="00AD1F34" w:rsidRDefault="002C3620" w:rsidP="00326A28">
            <w:pPr>
              <w:spacing w:line="240" w:lineRule="auto"/>
              <w:rPr>
                <w:szCs w:val="20"/>
              </w:rPr>
            </w:pPr>
            <w:r w:rsidRPr="00AD1F34">
              <w:rPr>
                <w:szCs w:val="20"/>
              </w:rPr>
              <w:t>«____»_____________20___г.</w:t>
            </w:r>
          </w:p>
          <w:p w:rsidR="002C3620" w:rsidRPr="00AD1F34" w:rsidRDefault="002C3620" w:rsidP="00326A28">
            <w:pPr>
              <w:spacing w:line="240" w:lineRule="auto"/>
              <w:rPr>
                <w:szCs w:val="20"/>
              </w:rPr>
            </w:pPr>
          </w:p>
        </w:tc>
      </w:tr>
    </w:tbl>
    <w:p w:rsidR="002C3620" w:rsidRPr="00AD1F34" w:rsidRDefault="002C3620" w:rsidP="002C3620">
      <w:pPr>
        <w:spacing w:line="240" w:lineRule="auto"/>
      </w:pPr>
    </w:p>
    <w:p w:rsidR="002C3620" w:rsidRPr="00AD1F34" w:rsidRDefault="002C3620" w:rsidP="002C3620">
      <w:pPr>
        <w:spacing w:line="240" w:lineRule="auto"/>
        <w:jc w:val="both"/>
        <w:rPr>
          <w:shd w:val="clear" w:color="auto" w:fill="FFFFFF"/>
        </w:rPr>
      </w:pPr>
      <w:r w:rsidRPr="00AD1F34">
        <w:rPr>
          <w:b/>
          <w:shd w:val="clear" w:color="auto" w:fill="FFFFFF"/>
        </w:rPr>
        <w:t>Илеостомия</w:t>
      </w:r>
      <w:r w:rsidRPr="00AD1F34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Pr="00AD1F34">
        <w:rPr>
          <w:shd w:val="clear" w:color="auto" w:fill="FFFFFF"/>
        </w:rPr>
        <w:t xml:space="preserve"> это хирургическая операция, заключающаяся в выведении подвздошной кишки наружу через переднюю брюшную стенку для создания искусственного отверстия (стомы), через которое может выводиться содержимое кишечника, минуя ободочную кишку (рис. 1).</w:t>
      </w:r>
    </w:p>
    <w:p w:rsidR="002C3620" w:rsidRPr="00AD1F34" w:rsidRDefault="002C3620" w:rsidP="002C3620">
      <w:pPr>
        <w:spacing w:line="240" w:lineRule="auto"/>
        <w:jc w:val="both"/>
        <w:rPr>
          <w:shd w:val="clear" w:color="auto" w:fill="FFFFFF"/>
        </w:rPr>
      </w:pPr>
      <w:r w:rsidRPr="00AD1F34">
        <w:rPr>
          <w:shd w:val="clear" w:color="auto" w:fill="FFFFFF"/>
        </w:rPr>
        <w:t>При илеостоме стул жидкий, а поскольку у стомы нет мышц, контролирующих опорожнение, кал необходимо собирать в калоприемник.</w:t>
      </w:r>
    </w:p>
    <w:p w:rsidR="002C3620" w:rsidRPr="00AD1F34" w:rsidRDefault="002C3620" w:rsidP="002C3620">
      <w:pPr>
        <w:spacing w:line="240" w:lineRule="auto"/>
        <w:jc w:val="center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2035810" cy="2655570"/>
            <wp:effectExtent l="19050" t="0" r="2540" b="0"/>
            <wp:docPr id="11" name="Рисунок 17" descr="http://pishhevarenie.com/wp-content/uploads/2014/12/illeost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pishhevarenie.com/wp-content/uploads/2014/12/illeostom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250" t="6352" r="8749" b="9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67560" cy="2655570"/>
            <wp:effectExtent l="19050" t="0" r="8890" b="0"/>
            <wp:docPr id="12" name="Рисунок 20" descr="http://dxline.info/img/new_ail/ileost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dxline.info/img/new_ail/ileostom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000" t="27733" r="31799" b="11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620" w:rsidRPr="00AD1F34" w:rsidRDefault="002C3620" w:rsidP="002C3620">
      <w:pPr>
        <w:spacing w:line="240" w:lineRule="auto"/>
        <w:jc w:val="center"/>
        <w:rPr>
          <w:shd w:val="clear" w:color="auto" w:fill="FFFFFF"/>
        </w:rPr>
      </w:pPr>
      <w:r w:rsidRPr="002C3620">
        <w:rPr>
          <w:b/>
          <w:shd w:val="clear" w:color="auto" w:fill="FFFFFF"/>
        </w:rPr>
        <w:t>Рис. 1.</w:t>
      </w:r>
      <w:r w:rsidRPr="00AD1F34">
        <w:rPr>
          <w:shd w:val="clear" w:color="auto" w:fill="FFFFFF"/>
        </w:rPr>
        <w:t xml:space="preserve"> Илеостома</w:t>
      </w:r>
    </w:p>
    <w:p w:rsidR="002C3620" w:rsidRPr="00AD1F34" w:rsidRDefault="002C3620" w:rsidP="002C3620">
      <w:pPr>
        <w:spacing w:line="240" w:lineRule="auto"/>
        <w:jc w:val="both"/>
        <w:rPr>
          <w:shd w:val="clear" w:color="auto" w:fill="FFFFFF"/>
        </w:rPr>
      </w:pPr>
    </w:p>
    <w:p w:rsidR="002C3620" w:rsidRPr="00AD1F34" w:rsidRDefault="002C3620" w:rsidP="002C3620">
      <w:pPr>
        <w:spacing w:line="240" w:lineRule="auto"/>
        <w:jc w:val="both"/>
        <w:rPr>
          <w:shd w:val="clear" w:color="auto" w:fill="FFFFFF"/>
        </w:rPr>
      </w:pPr>
      <w:r w:rsidRPr="00AD1F34">
        <w:rPr>
          <w:shd w:val="clear" w:color="auto" w:fill="FFFFFF"/>
        </w:rPr>
        <w:t>По числу стволов кишки, выведенных на поверхность живота, различают два вида илеостом:</w:t>
      </w:r>
    </w:p>
    <w:p w:rsidR="002C3620" w:rsidRPr="00AD1F34" w:rsidRDefault="002C3620" w:rsidP="002C3620">
      <w:pPr>
        <w:spacing w:line="240" w:lineRule="auto"/>
        <w:jc w:val="both"/>
        <w:rPr>
          <w:shd w:val="clear" w:color="auto" w:fill="FFFFFF"/>
        </w:rPr>
      </w:pPr>
      <w:r w:rsidRPr="00AD1F34">
        <w:rPr>
          <w:shd w:val="clear" w:color="auto" w:fill="FFFFFF"/>
        </w:rPr>
        <w:t>1) Одноствольная (концевая) илеостома. Концевая илеостома накладывается при удалении (или отключении от процесса пищеварения) большей части толстой (ободочной) кишки, тогда тонкая (подвздошная) кишка выводится на поверхность живота и формируется стома. Одноствольная илеостома может быть временной или постоянной.</w:t>
      </w:r>
    </w:p>
    <w:p w:rsidR="002C3620" w:rsidRPr="00AD1F34" w:rsidRDefault="002C3620" w:rsidP="002C3620">
      <w:pPr>
        <w:spacing w:line="240" w:lineRule="auto"/>
        <w:jc w:val="both"/>
        <w:rPr>
          <w:shd w:val="clear" w:color="auto" w:fill="FFFFFF"/>
        </w:rPr>
      </w:pPr>
      <w:r w:rsidRPr="00AD1F34">
        <w:rPr>
          <w:shd w:val="clear" w:color="auto" w:fill="FFFFFF"/>
        </w:rPr>
        <w:t>Временная илеостома выводится, когда пораженная часть кишечника удалена, а оставшаяся часть кишки временно отключается от процесса пищеварения до тех пор, пока непрерывность кишечника будет восстановлена. Постоянную илеостому накладывают в тех случаях, когда восстановление непрерывности кишечника невозможно или сопряжено с большим риском.</w:t>
      </w:r>
    </w:p>
    <w:p w:rsidR="002C3620" w:rsidRPr="00AD1F34" w:rsidRDefault="002C3620" w:rsidP="002C3620">
      <w:pPr>
        <w:spacing w:line="240" w:lineRule="auto"/>
        <w:jc w:val="both"/>
        <w:rPr>
          <w:shd w:val="clear" w:color="auto" w:fill="FFFFFF"/>
        </w:rPr>
      </w:pPr>
      <w:r w:rsidRPr="00AD1F34">
        <w:rPr>
          <w:shd w:val="clear" w:color="auto" w:fill="FFFFFF"/>
        </w:rPr>
        <w:lastRenderedPageBreak/>
        <w:t xml:space="preserve">2) Петлевая илеостома. При формировании петлевой </w:t>
      </w:r>
      <w:proofErr w:type="spellStart"/>
      <w:r w:rsidRPr="00AD1F34">
        <w:rPr>
          <w:shd w:val="clear" w:color="auto" w:fill="FFFFFF"/>
        </w:rPr>
        <w:t>илеостомы</w:t>
      </w:r>
      <w:proofErr w:type="spellEnd"/>
      <w:r w:rsidRPr="00AD1F34">
        <w:rPr>
          <w:shd w:val="clear" w:color="auto" w:fill="FFFFFF"/>
        </w:rPr>
        <w:t xml:space="preserve"> петлю выведенной тонкой кишки удерживают на передней брюшной стенке живота с помощью стержня для стомы. На петле кишки делают разрез, а края сформированных стволов заворачивают вниз и подшивают к коже. При петлевой илеостоме два ствола кишки выведены в одно отверстие на животе и находятся в непосредственной близости друг к другу.</w:t>
      </w:r>
    </w:p>
    <w:p w:rsidR="002C3620" w:rsidRPr="00AD1F34" w:rsidRDefault="002C3620" w:rsidP="002C3620">
      <w:pPr>
        <w:spacing w:line="240" w:lineRule="auto"/>
        <w:jc w:val="both"/>
        <w:rPr>
          <w:shd w:val="clear" w:color="auto" w:fill="FFFFFF"/>
        </w:rPr>
      </w:pPr>
      <w:r w:rsidRPr="00AD1F34">
        <w:rPr>
          <w:shd w:val="clear" w:color="auto" w:fill="FFFFFF"/>
        </w:rPr>
        <w:t>Петлевая илеостома обычно временная и формируется для защиты анастомоза (хирургического соединения частей кишки). Если илеостома временная, то по прошествии некоторого времени она будет ликвидирована хирургическим путем, и непрерывность кишечника будет восстановлена</w:t>
      </w:r>
    </w:p>
    <w:p w:rsidR="002C3620" w:rsidRPr="00AD1F34" w:rsidRDefault="002C3620" w:rsidP="002C3620">
      <w:pPr>
        <w:spacing w:line="240" w:lineRule="auto"/>
      </w:pPr>
    </w:p>
    <w:p w:rsidR="002C3620" w:rsidRPr="00AD1F34" w:rsidRDefault="002C3620" w:rsidP="002C3620">
      <w:pPr>
        <w:spacing w:line="240" w:lineRule="auto"/>
        <w:jc w:val="both"/>
      </w:pPr>
      <w:r w:rsidRPr="00AD1F34">
        <w:rPr>
          <w:b/>
        </w:rPr>
        <w:t>Цель:</w:t>
      </w:r>
      <w:r w:rsidRPr="00AD1F34">
        <w:t xml:space="preserve"> стандартизация процедуры ухода за </w:t>
      </w:r>
      <w:proofErr w:type="spellStart"/>
      <w:r w:rsidRPr="00AD1F34">
        <w:t>илеостомой</w:t>
      </w:r>
      <w:proofErr w:type="spellEnd"/>
      <w:r w:rsidRPr="00AD1F34">
        <w:t xml:space="preserve"> </w:t>
      </w:r>
    </w:p>
    <w:p w:rsidR="002C3620" w:rsidRPr="00AD1F34" w:rsidRDefault="002C3620" w:rsidP="002C3620">
      <w:pPr>
        <w:spacing w:line="240" w:lineRule="auto"/>
        <w:jc w:val="both"/>
        <w:rPr>
          <w:b/>
        </w:rPr>
      </w:pPr>
      <w:r w:rsidRPr="00AD1F34">
        <w:rPr>
          <w:b/>
        </w:rPr>
        <w:t>Область применения</w:t>
      </w:r>
    </w:p>
    <w:p w:rsidR="002C3620" w:rsidRPr="00AD1F34" w:rsidRDefault="002C3620" w:rsidP="002C3620">
      <w:pPr>
        <w:spacing w:line="240" w:lineRule="auto"/>
        <w:jc w:val="both"/>
      </w:pPr>
      <w:r w:rsidRPr="00AD1F34">
        <w:rPr>
          <w:b/>
        </w:rPr>
        <w:t>Где:</w:t>
      </w:r>
      <w:r w:rsidRPr="00AD1F34">
        <w:t xml:space="preserve"> амбулаторно-поликлинической служба (АПС) и круглосуточный стационар (КСС)</w:t>
      </w:r>
    </w:p>
    <w:p w:rsidR="002C3620" w:rsidRPr="00AD1F34" w:rsidRDefault="002C3620" w:rsidP="002C3620">
      <w:pPr>
        <w:spacing w:line="240" w:lineRule="auto"/>
        <w:jc w:val="both"/>
      </w:pPr>
      <w:r w:rsidRPr="00AD1F34">
        <w:rPr>
          <w:b/>
        </w:rPr>
        <w:t xml:space="preserve">Когда: </w:t>
      </w:r>
      <w:r w:rsidRPr="00AD1F34">
        <w:t xml:space="preserve">по назначению врача </w:t>
      </w:r>
    </w:p>
    <w:p w:rsidR="002C3620" w:rsidRPr="00AD1F34" w:rsidRDefault="002C3620" w:rsidP="002C3620">
      <w:pPr>
        <w:spacing w:line="240" w:lineRule="auto"/>
        <w:jc w:val="both"/>
        <w:rPr>
          <w:b/>
        </w:rPr>
      </w:pPr>
      <w:r w:rsidRPr="00AD1F34">
        <w:rPr>
          <w:b/>
        </w:rPr>
        <w:t>Ответственность:</w:t>
      </w:r>
      <w:r w:rsidRPr="00AD1F34">
        <w:t xml:space="preserve"> </w:t>
      </w:r>
      <w:r w:rsidRPr="00AD1F34">
        <w:rPr>
          <w:rFonts w:eastAsia="TimesNewRomanPSMT"/>
        </w:rPr>
        <w:t>Ответственным лицом за проведение манипуляции в соответствии с требованиями СОП является медицинская сестра структурного подразделения</w:t>
      </w:r>
      <w:r w:rsidRPr="00AD1F34">
        <w:t xml:space="preserve">. </w:t>
      </w:r>
      <w:r w:rsidRPr="00AD1F34">
        <w:rPr>
          <w:rFonts w:eastAsia="TimesNewRomanPSMT"/>
        </w:rPr>
        <w:t>Контроль над соблюдением СОП осуществляет старшая медицинская сестра.</w:t>
      </w:r>
    </w:p>
    <w:p w:rsidR="002C3620" w:rsidRPr="00AD1F34" w:rsidRDefault="002C3620" w:rsidP="002C3620">
      <w:pPr>
        <w:spacing w:line="240" w:lineRule="auto"/>
        <w:jc w:val="both"/>
        <w:rPr>
          <w:b/>
        </w:rPr>
      </w:pPr>
    </w:p>
    <w:p w:rsidR="002C3620" w:rsidRPr="00AD1F34" w:rsidRDefault="002C3620" w:rsidP="002C362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D1F34">
        <w:rPr>
          <w:rFonts w:ascii="Times New Roman" w:hAnsi="Times New Roman"/>
          <w:b/>
          <w:sz w:val="24"/>
          <w:szCs w:val="24"/>
        </w:rPr>
        <w:t>Нормативно-справочная документация</w:t>
      </w:r>
    </w:p>
    <w:p w:rsidR="002C3620" w:rsidRPr="00AD1F34" w:rsidRDefault="002C3620" w:rsidP="002C3620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1F34">
        <w:rPr>
          <w:rFonts w:ascii="Times New Roman" w:hAnsi="Times New Roman"/>
          <w:sz w:val="24"/>
          <w:szCs w:val="24"/>
        </w:rPr>
        <w:t xml:space="preserve">Клинические рекомендации по ведению взрослых пациентов с кишечными стомами // ООО «Ассоциация </w:t>
      </w:r>
      <w:proofErr w:type="spellStart"/>
      <w:r w:rsidRPr="00AD1F34">
        <w:rPr>
          <w:rFonts w:ascii="Times New Roman" w:hAnsi="Times New Roman"/>
          <w:sz w:val="24"/>
          <w:szCs w:val="24"/>
        </w:rPr>
        <w:t>колопроктологов</w:t>
      </w:r>
      <w:proofErr w:type="spellEnd"/>
      <w:r w:rsidRPr="00AD1F34">
        <w:rPr>
          <w:rFonts w:ascii="Times New Roman" w:hAnsi="Times New Roman"/>
          <w:sz w:val="24"/>
          <w:szCs w:val="24"/>
        </w:rPr>
        <w:t xml:space="preserve"> России» - М., 2013 – 33 с.</w:t>
      </w:r>
    </w:p>
    <w:p w:rsidR="002C3620" w:rsidRPr="00AD1F34" w:rsidRDefault="002C3620" w:rsidP="002C3620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1F34">
        <w:rPr>
          <w:rFonts w:ascii="Times New Roman" w:hAnsi="Times New Roman"/>
          <w:sz w:val="24"/>
          <w:szCs w:val="24"/>
        </w:rPr>
        <w:t>СанПиН 2.1.3.2630-10 «Санитарно-эпидемиологические требования к организациям, осуществляющим медицинскую деятельность»</w:t>
      </w:r>
    </w:p>
    <w:p w:rsidR="002C3620" w:rsidRPr="00AD1F34" w:rsidRDefault="002C3620" w:rsidP="002C3620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1F34">
        <w:rPr>
          <w:rFonts w:ascii="Times New Roman" w:hAnsi="Times New Roman"/>
          <w:sz w:val="24"/>
          <w:szCs w:val="24"/>
        </w:rPr>
        <w:t>СанПиН 2.1.7.2790-10 «Санитарно-эпидемиологические требования к обращению с медицинскими отходами»</w:t>
      </w:r>
    </w:p>
    <w:p w:rsidR="002C3620" w:rsidRPr="00AD1F34" w:rsidRDefault="002C3620" w:rsidP="002C3620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1F34">
        <w:rPr>
          <w:rFonts w:ascii="Times New Roman" w:hAnsi="Times New Roman"/>
          <w:sz w:val="24"/>
          <w:szCs w:val="24"/>
        </w:rPr>
        <w:t xml:space="preserve">100 ВОПРОСОВ – 100 ОТВЕТОВ. Практические советы для </w:t>
      </w:r>
      <w:proofErr w:type="spellStart"/>
      <w:r w:rsidRPr="00AD1F34">
        <w:rPr>
          <w:rFonts w:ascii="Times New Roman" w:hAnsi="Times New Roman"/>
          <w:sz w:val="24"/>
          <w:szCs w:val="24"/>
        </w:rPr>
        <w:t>стомированных</w:t>
      </w:r>
      <w:proofErr w:type="spellEnd"/>
      <w:r w:rsidRPr="00AD1F34">
        <w:rPr>
          <w:rFonts w:ascii="Times New Roman" w:hAnsi="Times New Roman"/>
          <w:sz w:val="24"/>
          <w:szCs w:val="24"/>
        </w:rPr>
        <w:t xml:space="preserve"> пациентов // Под редакцией </w:t>
      </w:r>
      <w:proofErr w:type="spellStart"/>
      <w:r w:rsidRPr="00AD1F34">
        <w:rPr>
          <w:rFonts w:ascii="Times New Roman" w:hAnsi="Times New Roman"/>
          <w:sz w:val="24"/>
          <w:szCs w:val="24"/>
        </w:rPr>
        <w:t>ст.науч</w:t>
      </w:r>
      <w:proofErr w:type="spellEnd"/>
      <w:r w:rsidRPr="00AD1F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D1F34">
        <w:rPr>
          <w:rFonts w:ascii="Times New Roman" w:hAnsi="Times New Roman"/>
          <w:sz w:val="24"/>
          <w:szCs w:val="24"/>
        </w:rPr>
        <w:t>сотр</w:t>
      </w:r>
      <w:proofErr w:type="spellEnd"/>
      <w:r w:rsidRPr="00AD1F34">
        <w:rPr>
          <w:rFonts w:ascii="Times New Roman" w:hAnsi="Times New Roman"/>
          <w:sz w:val="24"/>
          <w:szCs w:val="24"/>
        </w:rPr>
        <w:t xml:space="preserve">. Российского государственного социального университета В.Г. Суханова – М.: Издательство </w:t>
      </w:r>
      <w:proofErr w:type="spellStart"/>
      <w:r w:rsidRPr="00AD1F34">
        <w:rPr>
          <w:rFonts w:ascii="Times New Roman" w:hAnsi="Times New Roman"/>
          <w:sz w:val="24"/>
          <w:szCs w:val="24"/>
        </w:rPr>
        <w:t>Ардис</w:t>
      </w:r>
      <w:proofErr w:type="spellEnd"/>
      <w:r w:rsidRPr="00AD1F34">
        <w:rPr>
          <w:rFonts w:ascii="Times New Roman" w:hAnsi="Times New Roman"/>
          <w:sz w:val="24"/>
          <w:szCs w:val="24"/>
        </w:rPr>
        <w:t xml:space="preserve"> Медиа. 2013. - 72 с</w:t>
      </w:r>
    </w:p>
    <w:p w:rsidR="002C3620" w:rsidRPr="00AD1F34" w:rsidRDefault="002C3620" w:rsidP="002C3620">
      <w:pPr>
        <w:pStyle w:val="a5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2C3620" w:rsidRPr="00AD1F34" w:rsidRDefault="002C3620" w:rsidP="002C3620">
      <w:pPr>
        <w:shd w:val="clear" w:color="auto" w:fill="FFFFFF"/>
        <w:spacing w:line="240" w:lineRule="auto"/>
        <w:jc w:val="both"/>
        <w:rPr>
          <w:b/>
          <w:color w:val="000000"/>
        </w:rPr>
      </w:pPr>
      <w:r w:rsidRPr="00AD1F34">
        <w:rPr>
          <w:b/>
          <w:color w:val="000000"/>
        </w:rPr>
        <w:t>Ресурсы:</w:t>
      </w:r>
    </w:p>
    <w:p w:rsidR="002C3620" w:rsidRPr="00AD1F34" w:rsidRDefault="002C3620" w:rsidP="002C3620">
      <w:pPr>
        <w:shd w:val="clear" w:color="auto" w:fill="FFFFFF"/>
        <w:spacing w:line="240" w:lineRule="auto"/>
        <w:jc w:val="both"/>
        <w:rPr>
          <w:color w:val="000000"/>
        </w:rPr>
      </w:pPr>
      <w:r w:rsidRPr="00AD1F34">
        <w:rPr>
          <w:color w:val="000000"/>
        </w:rPr>
        <w:t>- Стерильные марлевые салфетки (ватные шарики)</w:t>
      </w:r>
    </w:p>
    <w:p w:rsidR="002C3620" w:rsidRPr="00AD1F34" w:rsidRDefault="002C3620" w:rsidP="002C3620">
      <w:pPr>
        <w:spacing w:line="240" w:lineRule="auto"/>
        <w:jc w:val="both"/>
      </w:pPr>
      <w:r w:rsidRPr="00AD1F34">
        <w:t xml:space="preserve">- Ножницы, лучше с загнутыми концами. </w:t>
      </w:r>
    </w:p>
    <w:p w:rsidR="002C3620" w:rsidRPr="00AD1F34" w:rsidRDefault="002C3620" w:rsidP="002C3620">
      <w:pPr>
        <w:spacing w:line="240" w:lineRule="auto"/>
        <w:jc w:val="both"/>
      </w:pPr>
      <w:r w:rsidRPr="00AD1F34">
        <w:t xml:space="preserve">- Измеритель стомы. </w:t>
      </w:r>
    </w:p>
    <w:p w:rsidR="002C3620" w:rsidRPr="00AD1F34" w:rsidRDefault="002C3620" w:rsidP="002C3620">
      <w:pPr>
        <w:spacing w:line="240" w:lineRule="auto"/>
        <w:jc w:val="both"/>
      </w:pPr>
      <w:r w:rsidRPr="00AD1F34">
        <w:t xml:space="preserve">- Авторучку. </w:t>
      </w:r>
    </w:p>
    <w:p w:rsidR="002C3620" w:rsidRPr="00AD1F34" w:rsidRDefault="002C3620" w:rsidP="002C3620">
      <w:pPr>
        <w:spacing w:line="240" w:lineRule="auto"/>
        <w:jc w:val="both"/>
      </w:pPr>
      <w:r w:rsidRPr="00AD1F34">
        <w:t xml:space="preserve">- Полиэтиленовый пакет для утилизации использованного калоприемника. </w:t>
      </w:r>
    </w:p>
    <w:p w:rsidR="002C3620" w:rsidRPr="00AD1F34" w:rsidRDefault="002C3620" w:rsidP="002C3620">
      <w:pPr>
        <w:spacing w:line="240" w:lineRule="auto"/>
        <w:jc w:val="both"/>
      </w:pPr>
      <w:r w:rsidRPr="00AD1F34">
        <w:t xml:space="preserve">- Жидкое мыло и кожный антисептик для обработки рук </w:t>
      </w:r>
    </w:p>
    <w:p w:rsidR="002C3620" w:rsidRPr="00AD1F34" w:rsidRDefault="002C3620" w:rsidP="002C3620">
      <w:pPr>
        <w:spacing w:line="240" w:lineRule="auto"/>
        <w:jc w:val="both"/>
      </w:pPr>
      <w:r w:rsidRPr="00AD1F34">
        <w:t xml:space="preserve">- Одно- или двухкомпонентный калоприемник. </w:t>
      </w:r>
    </w:p>
    <w:p w:rsidR="002C3620" w:rsidRPr="00AD1F34" w:rsidRDefault="002C3620" w:rsidP="002C3620">
      <w:pPr>
        <w:spacing w:line="240" w:lineRule="auto"/>
        <w:jc w:val="both"/>
      </w:pPr>
      <w:r w:rsidRPr="00AD1F34">
        <w:t xml:space="preserve">- Мягкие салфетки. </w:t>
      </w:r>
    </w:p>
    <w:p w:rsidR="002C3620" w:rsidRPr="00AD1F34" w:rsidRDefault="002C3620" w:rsidP="002C3620">
      <w:pPr>
        <w:spacing w:line="240" w:lineRule="auto"/>
        <w:jc w:val="both"/>
      </w:pPr>
      <w:r w:rsidRPr="00AD1F34">
        <w:t xml:space="preserve">- Мягкое полотенце. </w:t>
      </w:r>
    </w:p>
    <w:p w:rsidR="002C3620" w:rsidRPr="00AD1F34" w:rsidRDefault="002C3620" w:rsidP="002C3620">
      <w:pPr>
        <w:shd w:val="clear" w:color="auto" w:fill="FFFFFF"/>
        <w:spacing w:line="240" w:lineRule="auto"/>
        <w:jc w:val="both"/>
        <w:rPr>
          <w:color w:val="000000"/>
        </w:rPr>
      </w:pPr>
      <w:r w:rsidRPr="00AD1F34">
        <w:rPr>
          <w:color w:val="000000"/>
        </w:rPr>
        <w:t>- Перчатки нестерильные</w:t>
      </w:r>
    </w:p>
    <w:p w:rsidR="002C3620" w:rsidRPr="00AD1F34" w:rsidRDefault="002C3620" w:rsidP="002C3620">
      <w:pPr>
        <w:spacing w:line="240" w:lineRule="auto"/>
        <w:jc w:val="both"/>
        <w:rPr>
          <w:color w:val="424242"/>
          <w:shd w:val="clear" w:color="auto" w:fill="FFFFFF"/>
        </w:rPr>
      </w:pPr>
      <w:r w:rsidRPr="00AD1F34">
        <w:t>- Средства ухода за кожей:  очиститель для кожи;  паста-герметик в тюбике или полоске;  защитный крем или пленку</w:t>
      </w:r>
    </w:p>
    <w:p w:rsidR="002C3620" w:rsidRPr="00AD1F34" w:rsidRDefault="002C3620" w:rsidP="002C3620">
      <w:pPr>
        <w:spacing w:line="240" w:lineRule="auto"/>
        <w:jc w:val="both"/>
        <w:rPr>
          <w:b/>
          <w:shd w:val="clear" w:color="auto" w:fill="FFFFFF"/>
        </w:rPr>
      </w:pPr>
    </w:p>
    <w:p w:rsidR="002C3620" w:rsidRPr="00AD1F34" w:rsidRDefault="002C3620" w:rsidP="002C3620">
      <w:pPr>
        <w:spacing w:line="240" w:lineRule="auto"/>
        <w:jc w:val="both"/>
        <w:rPr>
          <w:b/>
          <w:shd w:val="clear" w:color="auto" w:fill="FFFFFF"/>
        </w:rPr>
      </w:pPr>
      <w:r w:rsidRPr="00AD1F34">
        <w:rPr>
          <w:b/>
          <w:shd w:val="clear" w:color="auto" w:fill="FFFFFF"/>
        </w:rPr>
        <w:t>Подготовительный этап.</w:t>
      </w:r>
    </w:p>
    <w:p w:rsidR="002C3620" w:rsidRPr="00AD1F34" w:rsidRDefault="002C3620" w:rsidP="002C3620">
      <w:pPr>
        <w:shd w:val="clear" w:color="auto" w:fill="FEFEFE"/>
        <w:spacing w:line="240" w:lineRule="auto"/>
        <w:jc w:val="both"/>
        <w:rPr>
          <w:color w:val="0A0A0A"/>
        </w:rPr>
      </w:pPr>
      <w:r w:rsidRPr="00AD1F34">
        <w:rPr>
          <w:color w:val="0A0A0A"/>
        </w:rPr>
        <w:t>1) Представиться пациенту, объяснить цель и ход процедуры. Убедиться в наличии у пациента информированного согласия на предстоящую процедуру.</w:t>
      </w:r>
    </w:p>
    <w:p w:rsidR="002C3620" w:rsidRPr="00AD1F34" w:rsidRDefault="002C3620" w:rsidP="002C3620">
      <w:pPr>
        <w:shd w:val="clear" w:color="auto" w:fill="FEFEFE"/>
        <w:spacing w:line="240" w:lineRule="auto"/>
        <w:jc w:val="both"/>
        <w:rPr>
          <w:color w:val="0A0A0A"/>
        </w:rPr>
      </w:pPr>
      <w:r w:rsidRPr="00AD1F34">
        <w:rPr>
          <w:color w:val="0A0A0A"/>
        </w:rPr>
        <w:t xml:space="preserve">2) Помочь пациенту занять высокое положение </w:t>
      </w:r>
      <w:proofErr w:type="spellStart"/>
      <w:r w:rsidRPr="00AD1F34">
        <w:rPr>
          <w:color w:val="0A0A0A"/>
        </w:rPr>
        <w:t>Фаулера</w:t>
      </w:r>
      <w:proofErr w:type="spellEnd"/>
      <w:r w:rsidRPr="00AD1F34">
        <w:rPr>
          <w:color w:val="0A0A0A"/>
        </w:rPr>
        <w:t xml:space="preserve"> или попросить его встать, обернуть его простыней или пелёнкой ниже стомы для ограничения манипуляционного поля.</w:t>
      </w:r>
    </w:p>
    <w:p w:rsidR="002C3620" w:rsidRPr="00AD1F34" w:rsidRDefault="002C3620" w:rsidP="002C3620">
      <w:pPr>
        <w:shd w:val="clear" w:color="auto" w:fill="FEFEFE"/>
        <w:spacing w:line="240" w:lineRule="auto"/>
        <w:jc w:val="both"/>
        <w:rPr>
          <w:color w:val="0A0A0A"/>
        </w:rPr>
      </w:pPr>
      <w:r w:rsidRPr="00AD1F34">
        <w:rPr>
          <w:color w:val="0A0A0A"/>
        </w:rPr>
        <w:t>3) Обработать руки гигиеническим способом, осушить.</w:t>
      </w:r>
    </w:p>
    <w:p w:rsidR="002C3620" w:rsidRPr="00AD1F34" w:rsidRDefault="002C3620" w:rsidP="002C3620">
      <w:pPr>
        <w:shd w:val="clear" w:color="auto" w:fill="FEFEFE"/>
        <w:spacing w:line="240" w:lineRule="auto"/>
        <w:jc w:val="both"/>
        <w:rPr>
          <w:color w:val="0A0A0A"/>
        </w:rPr>
      </w:pPr>
      <w:r w:rsidRPr="00AD1F34">
        <w:rPr>
          <w:color w:val="0A0A0A"/>
        </w:rPr>
        <w:lastRenderedPageBreak/>
        <w:t>4) Подготовить все необходимое.</w:t>
      </w:r>
    </w:p>
    <w:p w:rsidR="002C3620" w:rsidRPr="00AD1F34" w:rsidRDefault="002C3620" w:rsidP="002C3620">
      <w:pPr>
        <w:shd w:val="clear" w:color="auto" w:fill="FEFEFE"/>
        <w:spacing w:line="240" w:lineRule="auto"/>
        <w:jc w:val="both"/>
        <w:rPr>
          <w:color w:val="0A0A0A"/>
        </w:rPr>
      </w:pPr>
      <w:r w:rsidRPr="00AD1F34">
        <w:rPr>
          <w:color w:val="0A0A0A"/>
        </w:rPr>
        <w:t>5) Надеть нестерильные перчатки.</w:t>
      </w:r>
    </w:p>
    <w:p w:rsidR="002C3620" w:rsidRPr="00AD1F34" w:rsidRDefault="002C3620" w:rsidP="002C3620">
      <w:pPr>
        <w:spacing w:line="240" w:lineRule="auto"/>
        <w:jc w:val="both"/>
      </w:pPr>
    </w:p>
    <w:p w:rsidR="002C3620" w:rsidRPr="00AD1F34" w:rsidRDefault="002C3620" w:rsidP="002C3620">
      <w:pPr>
        <w:spacing w:line="240" w:lineRule="auto"/>
        <w:jc w:val="both"/>
        <w:rPr>
          <w:b/>
        </w:rPr>
      </w:pPr>
      <w:r w:rsidRPr="00AD1F34">
        <w:rPr>
          <w:b/>
        </w:rPr>
        <w:t>Выполнение манипуляции:</w:t>
      </w:r>
    </w:p>
    <w:p w:rsidR="002C3620" w:rsidRPr="00AD1F34" w:rsidRDefault="002C3620" w:rsidP="002C3620">
      <w:pPr>
        <w:shd w:val="clear" w:color="auto" w:fill="FEFEFE"/>
        <w:spacing w:line="240" w:lineRule="auto"/>
        <w:jc w:val="both"/>
        <w:rPr>
          <w:color w:val="0A0A0A"/>
        </w:rPr>
      </w:pPr>
      <w:r w:rsidRPr="00AD1F34">
        <w:rPr>
          <w:color w:val="0A0A0A"/>
        </w:rPr>
        <w:t>1) Отсоединить и осторожно удалить старый калоприемник в полиэтиленовый пакет или ведро</w:t>
      </w:r>
    </w:p>
    <w:p w:rsidR="002C3620" w:rsidRPr="00AD1F34" w:rsidRDefault="002C3620" w:rsidP="002C3620">
      <w:pPr>
        <w:shd w:val="clear" w:color="auto" w:fill="FEFEFE"/>
        <w:spacing w:line="240" w:lineRule="auto"/>
        <w:jc w:val="both"/>
        <w:rPr>
          <w:color w:val="0A0A0A"/>
        </w:rPr>
      </w:pPr>
      <w:r w:rsidRPr="00AD1F34">
        <w:rPr>
          <w:color w:val="0A0A0A"/>
        </w:rPr>
        <w:t xml:space="preserve">2) Вымыть кожу пациента водой с мягким (жидким) мылом, высушить марлевой салфеткой. Делайте это круговыми движениями, постепенно приближаясь к </w:t>
      </w:r>
      <w:proofErr w:type="spellStart"/>
      <w:r w:rsidRPr="00AD1F34">
        <w:rPr>
          <w:color w:val="0A0A0A"/>
        </w:rPr>
        <w:t>стоме</w:t>
      </w:r>
      <w:proofErr w:type="spellEnd"/>
      <w:r w:rsidRPr="00AD1F34">
        <w:rPr>
          <w:color w:val="0A0A0A"/>
        </w:rPr>
        <w:t xml:space="preserve">. Для этого можно использовать мягкие салфетки. </w:t>
      </w:r>
    </w:p>
    <w:p w:rsidR="002C3620" w:rsidRPr="00AD1F34" w:rsidRDefault="002C3620" w:rsidP="002C3620">
      <w:pPr>
        <w:shd w:val="clear" w:color="auto" w:fill="FEFEFE"/>
        <w:spacing w:line="240" w:lineRule="auto"/>
        <w:jc w:val="both"/>
        <w:rPr>
          <w:color w:val="0A0A0A"/>
        </w:rPr>
      </w:pPr>
      <w:r w:rsidRPr="00AD1F34">
        <w:rPr>
          <w:i/>
          <w:color w:val="0A0A0A"/>
        </w:rPr>
        <w:t xml:space="preserve">Примечание: </w:t>
      </w:r>
      <w:r w:rsidRPr="00AD1F34">
        <w:rPr>
          <w:color w:val="0A0A0A"/>
        </w:rPr>
        <w:t xml:space="preserve">Нельзя пользоваться ватой, так как оставшиеся на коже или </w:t>
      </w:r>
      <w:proofErr w:type="spellStart"/>
      <w:r w:rsidRPr="00AD1F34">
        <w:rPr>
          <w:color w:val="0A0A0A"/>
        </w:rPr>
        <w:t>стоме</w:t>
      </w:r>
      <w:proofErr w:type="spellEnd"/>
      <w:r w:rsidRPr="00AD1F34">
        <w:rPr>
          <w:color w:val="0A0A0A"/>
        </w:rPr>
        <w:t xml:space="preserve"> волокна ваты могут вызвать раздражение, а также будут препятствовать герметичному наклеиванию калоприемника.</w:t>
      </w:r>
    </w:p>
    <w:p w:rsidR="002C3620" w:rsidRPr="00AD1F34" w:rsidRDefault="002C3620" w:rsidP="002C3620">
      <w:pPr>
        <w:shd w:val="clear" w:color="auto" w:fill="FEFEFE"/>
        <w:spacing w:line="240" w:lineRule="auto"/>
        <w:jc w:val="both"/>
        <w:rPr>
          <w:color w:val="0A0A0A"/>
        </w:rPr>
      </w:pPr>
      <w:r w:rsidRPr="00AD1F34">
        <w:rPr>
          <w:color w:val="0A0A0A"/>
        </w:rPr>
        <w:t>Не используйте кусковое мыло, оно сушит кожу, удаляет ее естественный защитный барьер и делает ее более уязвимой для проникновения бактерий и механических повреждений. При обработке стомы и кожи вокруг нее нельзя использовать антисептические растворы, алкоголь, спирт, эфир и др.</w:t>
      </w:r>
    </w:p>
    <w:p w:rsidR="002C3620" w:rsidRPr="00AD1F34" w:rsidRDefault="002C3620" w:rsidP="002C3620">
      <w:pPr>
        <w:shd w:val="clear" w:color="auto" w:fill="FEFEFE"/>
        <w:spacing w:line="240" w:lineRule="auto"/>
        <w:jc w:val="both"/>
        <w:rPr>
          <w:color w:val="0A0A0A"/>
        </w:rPr>
      </w:pPr>
      <w:r w:rsidRPr="00AD1F34">
        <w:rPr>
          <w:color w:val="0A0A0A"/>
        </w:rPr>
        <w:t xml:space="preserve">3) Проверить состояние кожи, её цвет в области </w:t>
      </w:r>
      <w:proofErr w:type="spellStart"/>
      <w:r w:rsidRPr="00AD1F34">
        <w:rPr>
          <w:color w:val="0A0A0A"/>
        </w:rPr>
        <w:t>стомы</w:t>
      </w:r>
      <w:proofErr w:type="spellEnd"/>
      <w:r w:rsidRPr="00AD1F34">
        <w:rPr>
          <w:color w:val="0A0A0A"/>
        </w:rPr>
        <w:t xml:space="preserve"> и саму </w:t>
      </w:r>
      <w:proofErr w:type="spellStart"/>
      <w:r w:rsidRPr="00AD1F34">
        <w:rPr>
          <w:color w:val="0A0A0A"/>
        </w:rPr>
        <w:t>стому</w:t>
      </w:r>
      <w:proofErr w:type="spellEnd"/>
      <w:r w:rsidRPr="00AD1F34">
        <w:rPr>
          <w:color w:val="0A0A0A"/>
        </w:rPr>
        <w:t xml:space="preserve"> на предмет выявления отёка или </w:t>
      </w:r>
      <w:proofErr w:type="spellStart"/>
      <w:r w:rsidRPr="00AD1F34">
        <w:rPr>
          <w:color w:val="0A0A0A"/>
        </w:rPr>
        <w:t>изьязвления</w:t>
      </w:r>
      <w:proofErr w:type="spellEnd"/>
      <w:r w:rsidRPr="00AD1F34">
        <w:rPr>
          <w:color w:val="0A0A0A"/>
        </w:rPr>
        <w:t>.</w:t>
      </w:r>
    </w:p>
    <w:p w:rsidR="002C3620" w:rsidRPr="00AD1F34" w:rsidRDefault="002C3620" w:rsidP="002C3620">
      <w:pPr>
        <w:shd w:val="clear" w:color="auto" w:fill="FEFEFE"/>
        <w:spacing w:line="240" w:lineRule="auto"/>
        <w:jc w:val="both"/>
        <w:rPr>
          <w:color w:val="0A0A0A"/>
        </w:rPr>
      </w:pPr>
      <w:r w:rsidRPr="00AD1F34">
        <w:rPr>
          <w:color w:val="0A0A0A"/>
        </w:rPr>
        <w:t xml:space="preserve">4) Наложить </w:t>
      </w:r>
      <w:proofErr w:type="spellStart"/>
      <w:r w:rsidRPr="00AD1F34">
        <w:rPr>
          <w:color w:val="0A0A0A"/>
        </w:rPr>
        <w:t>оклюзионное</w:t>
      </w:r>
      <w:proofErr w:type="spellEnd"/>
      <w:r w:rsidRPr="00AD1F34">
        <w:rPr>
          <w:color w:val="0A0A0A"/>
        </w:rPr>
        <w:t xml:space="preserve"> защитное приспособление для кожи, если оно не применяется, обработать кожу защитным препаратом (паста </w:t>
      </w:r>
      <w:proofErr w:type="spellStart"/>
      <w:r w:rsidRPr="00AD1F34">
        <w:rPr>
          <w:color w:val="0A0A0A"/>
        </w:rPr>
        <w:t>Лассара</w:t>
      </w:r>
      <w:proofErr w:type="spellEnd"/>
      <w:r w:rsidRPr="00AD1F34">
        <w:rPr>
          <w:color w:val="0A0A0A"/>
        </w:rPr>
        <w:t xml:space="preserve">, цинковая паста, </w:t>
      </w:r>
      <w:proofErr w:type="spellStart"/>
      <w:r w:rsidRPr="00AD1F34">
        <w:rPr>
          <w:color w:val="0A0A0A"/>
        </w:rPr>
        <w:t>стоматогезин</w:t>
      </w:r>
      <w:proofErr w:type="spellEnd"/>
      <w:r w:rsidRPr="00AD1F34">
        <w:rPr>
          <w:color w:val="0A0A0A"/>
        </w:rPr>
        <w:t xml:space="preserve">). После его </w:t>
      </w:r>
      <w:proofErr w:type="spellStart"/>
      <w:r w:rsidRPr="00AD1F34">
        <w:rPr>
          <w:color w:val="0A0A0A"/>
        </w:rPr>
        <w:t>подсыхания</w:t>
      </w:r>
      <w:proofErr w:type="spellEnd"/>
      <w:r w:rsidRPr="00AD1F34">
        <w:rPr>
          <w:color w:val="0A0A0A"/>
        </w:rPr>
        <w:t xml:space="preserve"> повторит</w:t>
      </w:r>
      <w:r>
        <w:rPr>
          <w:color w:val="0A0A0A"/>
        </w:rPr>
        <w:t>ь</w:t>
      </w:r>
      <w:r w:rsidRPr="00AD1F34">
        <w:rPr>
          <w:color w:val="0A0A0A"/>
        </w:rPr>
        <w:t xml:space="preserve"> обработку.</w:t>
      </w:r>
    </w:p>
    <w:p w:rsidR="002C3620" w:rsidRPr="00AD1F34" w:rsidRDefault="002C3620" w:rsidP="002C3620">
      <w:pPr>
        <w:shd w:val="clear" w:color="auto" w:fill="FEFEFE"/>
        <w:spacing w:line="240" w:lineRule="auto"/>
        <w:jc w:val="both"/>
        <w:rPr>
          <w:color w:val="0A0A0A"/>
        </w:rPr>
      </w:pPr>
      <w:r w:rsidRPr="00AD1F34">
        <w:rPr>
          <w:color w:val="0A0A0A"/>
        </w:rPr>
        <w:t>5) Определит</w:t>
      </w:r>
      <w:r>
        <w:rPr>
          <w:color w:val="0A0A0A"/>
        </w:rPr>
        <w:t>ь</w:t>
      </w:r>
      <w:r w:rsidRPr="00AD1F34">
        <w:rPr>
          <w:color w:val="0A0A0A"/>
        </w:rPr>
        <w:t xml:space="preserve"> размер стомы. Размер стомы можно определить с помощью специального трафарета, который имеется в упаковке калоприемника (рис. 2). Наложит</w:t>
      </w:r>
      <w:r>
        <w:rPr>
          <w:color w:val="0A0A0A"/>
        </w:rPr>
        <w:t>ь</w:t>
      </w:r>
      <w:r w:rsidRPr="00AD1F34">
        <w:rPr>
          <w:color w:val="0A0A0A"/>
        </w:rPr>
        <w:t xml:space="preserve"> на </w:t>
      </w:r>
      <w:proofErr w:type="spellStart"/>
      <w:r w:rsidRPr="00AD1F34">
        <w:rPr>
          <w:color w:val="0A0A0A"/>
        </w:rPr>
        <w:t>стому</w:t>
      </w:r>
      <w:proofErr w:type="spellEnd"/>
      <w:r w:rsidRPr="00AD1F34">
        <w:rPr>
          <w:color w:val="0A0A0A"/>
        </w:rPr>
        <w:t xml:space="preserve"> прозрачную пленку и отме</w:t>
      </w:r>
      <w:r>
        <w:rPr>
          <w:color w:val="0A0A0A"/>
        </w:rPr>
        <w:t>ти</w:t>
      </w:r>
      <w:r w:rsidRPr="00AD1F34">
        <w:rPr>
          <w:color w:val="0A0A0A"/>
        </w:rPr>
        <w:t>ть на ней границы стомы. Выре</w:t>
      </w:r>
      <w:r>
        <w:rPr>
          <w:color w:val="0A0A0A"/>
        </w:rPr>
        <w:t>зать</w:t>
      </w:r>
      <w:r w:rsidRPr="00AD1F34">
        <w:rPr>
          <w:color w:val="0A0A0A"/>
        </w:rPr>
        <w:t xml:space="preserve"> в пленке отверстие по получившемуся контуру, затем наложите пленку на твердую бумагу, обведите контур пленки и вырежьте отверстие, соответствующее форме и размеру стомы пациента.</w:t>
      </w:r>
    </w:p>
    <w:p w:rsidR="002C3620" w:rsidRPr="00AD1F34" w:rsidRDefault="002C3620" w:rsidP="002C3620">
      <w:pPr>
        <w:shd w:val="clear" w:color="auto" w:fill="FEFEFE"/>
        <w:spacing w:line="240" w:lineRule="auto"/>
        <w:jc w:val="both"/>
        <w:rPr>
          <w:color w:val="0A0A0A"/>
        </w:rPr>
      </w:pPr>
      <w:r w:rsidRPr="00AD1F34">
        <w:rPr>
          <w:color w:val="0A0A0A"/>
        </w:rPr>
        <w:t>6) Выре</w:t>
      </w:r>
      <w:r>
        <w:rPr>
          <w:color w:val="0A0A0A"/>
        </w:rPr>
        <w:t>зать</w:t>
      </w:r>
      <w:r w:rsidRPr="00AD1F34">
        <w:rPr>
          <w:color w:val="0A0A0A"/>
        </w:rPr>
        <w:t xml:space="preserve"> отверстие в соответствии с нанесенным контуром. При этом размер вырезанного отверстия должен на 1</w:t>
      </w:r>
      <w:r>
        <w:rPr>
          <w:color w:val="0A0A0A"/>
        </w:rPr>
        <w:t>–</w:t>
      </w:r>
      <w:r w:rsidRPr="00AD1F34">
        <w:rPr>
          <w:color w:val="0A0A0A"/>
        </w:rPr>
        <w:t>2 мм превышать размер стомы.</w:t>
      </w:r>
    </w:p>
    <w:p w:rsidR="002C3620" w:rsidRPr="00AD1F34" w:rsidRDefault="002C3620" w:rsidP="002C3620">
      <w:pPr>
        <w:shd w:val="clear" w:color="auto" w:fill="FEFEFE"/>
        <w:spacing w:line="240" w:lineRule="auto"/>
        <w:jc w:val="both"/>
        <w:rPr>
          <w:color w:val="0A0A0A"/>
        </w:rPr>
      </w:pPr>
      <w:r w:rsidRPr="00AD1F34">
        <w:rPr>
          <w:color w:val="0A0A0A"/>
        </w:rPr>
        <w:t>7) Перед наклеиванием пластины согре</w:t>
      </w:r>
      <w:r>
        <w:rPr>
          <w:color w:val="0A0A0A"/>
        </w:rPr>
        <w:t>ть</w:t>
      </w:r>
      <w:r w:rsidRPr="00AD1F34">
        <w:rPr>
          <w:color w:val="0A0A0A"/>
        </w:rPr>
        <w:t xml:space="preserve"> ее между ладонями. Сн</w:t>
      </w:r>
      <w:r>
        <w:rPr>
          <w:color w:val="0A0A0A"/>
        </w:rPr>
        <w:t>ять</w:t>
      </w:r>
      <w:r w:rsidRPr="00AD1F34">
        <w:rPr>
          <w:color w:val="0A0A0A"/>
        </w:rPr>
        <w:t xml:space="preserve"> защитное покрытие.</w:t>
      </w:r>
    </w:p>
    <w:p w:rsidR="002C3620" w:rsidRPr="00AD1F34" w:rsidRDefault="002C3620" w:rsidP="002C3620">
      <w:pPr>
        <w:shd w:val="clear" w:color="auto" w:fill="FEFEFE"/>
        <w:spacing w:line="240" w:lineRule="auto"/>
        <w:jc w:val="both"/>
        <w:rPr>
          <w:color w:val="0A0A0A"/>
        </w:rPr>
      </w:pPr>
    </w:p>
    <w:p w:rsidR="002C3620" w:rsidRPr="00AD1F34" w:rsidRDefault="002C3620" w:rsidP="002C3620">
      <w:pPr>
        <w:spacing w:line="24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494655" cy="4269740"/>
            <wp:effectExtent l="19050" t="0" r="0" b="0"/>
            <wp:docPr id="13" name="Рисунок 4" descr="https://www.mystoma.ru/data/images/izo/303762f4d40f7f3ed2c06bd8c22b4f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www.mystoma.ru/data/images/izo/303762f4d40f7f3ed2c06bd8c22b4f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426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620" w:rsidRPr="00AD1F34" w:rsidRDefault="002C3620" w:rsidP="002C3620">
      <w:pPr>
        <w:spacing w:line="240" w:lineRule="auto"/>
        <w:jc w:val="center"/>
      </w:pPr>
      <w:r w:rsidRPr="002C3620">
        <w:rPr>
          <w:b/>
        </w:rPr>
        <w:t>Рис. 2.</w:t>
      </w:r>
      <w:r w:rsidRPr="00AD1F34">
        <w:t xml:space="preserve"> Этапы смены калоприемника при илеостоме</w:t>
      </w:r>
    </w:p>
    <w:p w:rsidR="002C3620" w:rsidRPr="00AD1F34" w:rsidRDefault="002C3620" w:rsidP="002C3620">
      <w:pPr>
        <w:shd w:val="clear" w:color="auto" w:fill="FEFEFE"/>
        <w:spacing w:line="240" w:lineRule="auto"/>
        <w:jc w:val="both"/>
        <w:rPr>
          <w:color w:val="0A0A0A"/>
        </w:rPr>
      </w:pPr>
    </w:p>
    <w:p w:rsidR="002C3620" w:rsidRPr="00AD1F34" w:rsidRDefault="002C3620" w:rsidP="002C3620">
      <w:pPr>
        <w:shd w:val="clear" w:color="auto" w:fill="FEFEFE"/>
        <w:spacing w:line="240" w:lineRule="auto"/>
        <w:jc w:val="both"/>
        <w:rPr>
          <w:color w:val="0A0A0A"/>
        </w:rPr>
      </w:pPr>
      <w:r w:rsidRPr="00AD1F34">
        <w:rPr>
          <w:color w:val="0A0A0A"/>
        </w:rPr>
        <w:t>8) Совместит</w:t>
      </w:r>
      <w:r>
        <w:rPr>
          <w:color w:val="0A0A0A"/>
        </w:rPr>
        <w:t>ь</w:t>
      </w:r>
      <w:r w:rsidRPr="00AD1F34">
        <w:rPr>
          <w:color w:val="0A0A0A"/>
        </w:rPr>
        <w:t xml:space="preserve"> нижний край вырезанного отверстия с нижней границей стомы. Накле</w:t>
      </w:r>
      <w:r>
        <w:rPr>
          <w:color w:val="0A0A0A"/>
        </w:rPr>
        <w:t>ить</w:t>
      </w:r>
      <w:r w:rsidRPr="00AD1F34">
        <w:rPr>
          <w:color w:val="0A0A0A"/>
        </w:rPr>
        <w:t xml:space="preserve"> пластину снизу вверх, разглаживая ее по сторонам и плотно прижимая к коже, не допуская образования складок, через которые будут просачиваться выделения из стомы.</w:t>
      </w:r>
    </w:p>
    <w:p w:rsidR="002C3620" w:rsidRPr="00AD1F34" w:rsidRDefault="002C3620" w:rsidP="002C3620">
      <w:pPr>
        <w:spacing w:line="240" w:lineRule="auto"/>
        <w:jc w:val="both"/>
      </w:pPr>
      <w:r w:rsidRPr="00AD1F34">
        <w:rPr>
          <w:i/>
        </w:rPr>
        <w:t>Примечание:</w:t>
      </w:r>
      <w:r w:rsidRPr="00AD1F34">
        <w:t xml:space="preserve"> Пластину следует наклеивать выступом вверх, потому что удалять ее следует сверху вниз, держась за выступ. Если вы используете пояс, то пластину с  креплениями пояса («ушками») следует наклеить так, чтобы «ушки» находились по горизонтали, и на них было удобно крепить пояс.</w:t>
      </w:r>
    </w:p>
    <w:p w:rsidR="002C3620" w:rsidRPr="00AD1F34" w:rsidRDefault="002C3620" w:rsidP="002C3620">
      <w:pPr>
        <w:shd w:val="clear" w:color="auto" w:fill="FEFEFE"/>
        <w:spacing w:line="240" w:lineRule="auto"/>
        <w:jc w:val="both"/>
        <w:rPr>
          <w:color w:val="0A0A0A"/>
        </w:rPr>
      </w:pPr>
      <w:r w:rsidRPr="00AD1F34">
        <w:rPr>
          <w:color w:val="0A0A0A"/>
        </w:rPr>
        <w:t>9) Убедить</w:t>
      </w:r>
      <w:r>
        <w:rPr>
          <w:color w:val="0A0A0A"/>
        </w:rPr>
        <w:t>ся</w:t>
      </w:r>
      <w:r w:rsidRPr="00AD1F34">
        <w:rPr>
          <w:color w:val="0A0A0A"/>
        </w:rPr>
        <w:t>, что крепежное кольцо мешка от</w:t>
      </w:r>
      <w:r>
        <w:rPr>
          <w:color w:val="0A0A0A"/>
        </w:rPr>
        <w:t>крыто. Надеть</w:t>
      </w:r>
      <w:r w:rsidRPr="00AD1F34">
        <w:rPr>
          <w:color w:val="0A0A0A"/>
        </w:rPr>
        <w:t xml:space="preserve"> мешок на фланцевое кольцо пластины снизу вверх. Убедит</w:t>
      </w:r>
      <w:r>
        <w:rPr>
          <w:color w:val="0A0A0A"/>
        </w:rPr>
        <w:t>ься</w:t>
      </w:r>
      <w:r w:rsidRPr="00AD1F34">
        <w:rPr>
          <w:color w:val="0A0A0A"/>
        </w:rPr>
        <w:t>, что мешок надежно установлен на пластине. Проверн</w:t>
      </w:r>
      <w:r>
        <w:rPr>
          <w:color w:val="0A0A0A"/>
        </w:rPr>
        <w:t>уть</w:t>
      </w:r>
      <w:r w:rsidRPr="00AD1F34">
        <w:rPr>
          <w:color w:val="0A0A0A"/>
        </w:rPr>
        <w:t xml:space="preserve"> мешок в удобное положение.</w:t>
      </w:r>
    </w:p>
    <w:p w:rsidR="002C3620" w:rsidRPr="00AD1F34" w:rsidRDefault="002C3620" w:rsidP="002C3620">
      <w:pPr>
        <w:pStyle w:val="a3"/>
        <w:shd w:val="clear" w:color="auto" w:fill="FEFEFE"/>
        <w:spacing w:before="0" w:beforeAutospacing="0" w:after="0" w:afterAutospacing="0" w:line="240" w:lineRule="auto"/>
        <w:rPr>
          <w:color w:val="0A0A0A"/>
        </w:rPr>
      </w:pPr>
      <w:r w:rsidRPr="00AD1F34">
        <w:rPr>
          <w:color w:val="0A0A0A"/>
        </w:rPr>
        <w:t>10) Закр</w:t>
      </w:r>
      <w:r>
        <w:rPr>
          <w:color w:val="0A0A0A"/>
        </w:rPr>
        <w:t>ыть</w:t>
      </w:r>
      <w:r w:rsidRPr="00AD1F34">
        <w:rPr>
          <w:color w:val="0A0A0A"/>
        </w:rPr>
        <w:t xml:space="preserve"> крепежное кольцо, сжав защелку до щелчка. Щелчок свидетельствует о том, что мешок надежно закреплен на пластине. Провер</w:t>
      </w:r>
      <w:r>
        <w:rPr>
          <w:color w:val="0A0A0A"/>
        </w:rPr>
        <w:t>ить</w:t>
      </w:r>
      <w:r w:rsidRPr="00AD1F34">
        <w:rPr>
          <w:color w:val="0A0A0A"/>
        </w:rPr>
        <w:t xml:space="preserve"> фиксацию мешка на пластине, слегка подергав мешок из стороны в сторону.</w:t>
      </w:r>
    </w:p>
    <w:p w:rsidR="002C3620" w:rsidRPr="00AD1F34" w:rsidRDefault="002C3620" w:rsidP="002C3620">
      <w:pPr>
        <w:shd w:val="clear" w:color="auto" w:fill="FEFEFE"/>
        <w:spacing w:line="240" w:lineRule="auto"/>
        <w:jc w:val="both"/>
        <w:rPr>
          <w:color w:val="0A0A0A"/>
        </w:rPr>
      </w:pPr>
      <w:r w:rsidRPr="00AD1F34">
        <w:rPr>
          <w:color w:val="0A0A0A"/>
        </w:rPr>
        <w:t>11) Аккуратно расправить нижние края калоприемника, а на конце закрепит</w:t>
      </w:r>
      <w:r>
        <w:rPr>
          <w:color w:val="0A0A0A"/>
        </w:rPr>
        <w:t>ь</w:t>
      </w:r>
      <w:r w:rsidRPr="00AD1F34">
        <w:rPr>
          <w:color w:val="0A0A0A"/>
        </w:rPr>
        <w:t xml:space="preserve"> зажим.</w:t>
      </w:r>
    </w:p>
    <w:p w:rsidR="002C3620" w:rsidRPr="00AD1F34" w:rsidRDefault="002C3620" w:rsidP="002C3620">
      <w:pPr>
        <w:pStyle w:val="a3"/>
        <w:shd w:val="clear" w:color="auto" w:fill="FEFEFE"/>
        <w:spacing w:before="0" w:beforeAutospacing="0" w:after="0" w:afterAutospacing="0" w:line="240" w:lineRule="auto"/>
        <w:rPr>
          <w:color w:val="0A0A0A"/>
        </w:rPr>
      </w:pPr>
      <w:r w:rsidRPr="00AD1F34">
        <w:rPr>
          <w:color w:val="0A0A0A"/>
        </w:rPr>
        <w:t xml:space="preserve">12) При необходимости использовать </w:t>
      </w:r>
      <w:proofErr w:type="spellStart"/>
      <w:r w:rsidRPr="00AD1F34">
        <w:rPr>
          <w:color w:val="0A0A0A"/>
        </w:rPr>
        <w:t>гипоаллергенный</w:t>
      </w:r>
      <w:proofErr w:type="spellEnd"/>
      <w:r w:rsidRPr="00AD1F34">
        <w:rPr>
          <w:color w:val="0A0A0A"/>
        </w:rPr>
        <w:t xml:space="preserve"> липкий пластырь, чтобы прикрепить края калоприемника к кожному барьерному приспособлению. Присоединить пояс к кромке калоприемника</w:t>
      </w:r>
    </w:p>
    <w:p w:rsidR="002C3620" w:rsidRPr="00AD1F34" w:rsidRDefault="002C3620" w:rsidP="002C3620">
      <w:pPr>
        <w:shd w:val="clear" w:color="auto" w:fill="FEFEFE"/>
        <w:spacing w:line="240" w:lineRule="auto"/>
        <w:jc w:val="both"/>
        <w:rPr>
          <w:b/>
          <w:color w:val="0A0A0A"/>
        </w:rPr>
      </w:pPr>
    </w:p>
    <w:p w:rsidR="002C3620" w:rsidRPr="00AD1F34" w:rsidRDefault="002C3620" w:rsidP="002C3620">
      <w:pPr>
        <w:shd w:val="clear" w:color="auto" w:fill="FEFEFE"/>
        <w:spacing w:line="240" w:lineRule="auto"/>
        <w:jc w:val="both"/>
        <w:rPr>
          <w:b/>
          <w:color w:val="0A0A0A"/>
        </w:rPr>
      </w:pPr>
      <w:r w:rsidRPr="00AD1F34">
        <w:rPr>
          <w:b/>
          <w:color w:val="0A0A0A"/>
        </w:rPr>
        <w:t>Окончание манипуляции:</w:t>
      </w:r>
    </w:p>
    <w:p w:rsidR="002C3620" w:rsidRPr="00AD1F34" w:rsidRDefault="002C3620" w:rsidP="002C3620">
      <w:pPr>
        <w:shd w:val="clear" w:color="auto" w:fill="FEFEFE"/>
        <w:spacing w:line="240" w:lineRule="auto"/>
        <w:jc w:val="both"/>
        <w:rPr>
          <w:color w:val="0A0A0A"/>
        </w:rPr>
      </w:pPr>
      <w:r w:rsidRPr="00AD1F34">
        <w:rPr>
          <w:color w:val="0A0A0A"/>
        </w:rPr>
        <w:t>1) Поместить старый калоприемник в пакет для отходов класса Ф, снять пеленку, поместить ее в пакет для отходов класса Б</w:t>
      </w:r>
    </w:p>
    <w:p w:rsidR="002C3620" w:rsidRPr="00AD1F34" w:rsidRDefault="002C3620" w:rsidP="002C3620">
      <w:pPr>
        <w:shd w:val="clear" w:color="auto" w:fill="FEFEFE"/>
        <w:spacing w:line="240" w:lineRule="auto"/>
        <w:jc w:val="both"/>
        <w:rPr>
          <w:color w:val="0A0A0A"/>
        </w:rPr>
      </w:pPr>
      <w:r w:rsidRPr="00AD1F34">
        <w:rPr>
          <w:color w:val="0A0A0A"/>
        </w:rPr>
        <w:t>2) Использованный материал и одноразовый инструментарий поместить в непромокаемый пакет для отходов класса Б, многоразовый инструментарий поместить в емкость для дезинфекции.</w:t>
      </w:r>
    </w:p>
    <w:p w:rsidR="002C3620" w:rsidRPr="00AD1F34" w:rsidRDefault="002C3620" w:rsidP="002C3620">
      <w:pPr>
        <w:shd w:val="clear" w:color="auto" w:fill="FEFEFE"/>
        <w:spacing w:line="240" w:lineRule="auto"/>
        <w:jc w:val="both"/>
        <w:rPr>
          <w:color w:val="0A0A0A"/>
        </w:rPr>
      </w:pPr>
      <w:r w:rsidRPr="00AD1F34">
        <w:rPr>
          <w:color w:val="0A0A0A"/>
        </w:rPr>
        <w:t>3) Снять перчатки и поместить их в непромокаемый пакет для отходов класса Б</w:t>
      </w:r>
    </w:p>
    <w:p w:rsidR="002C3620" w:rsidRPr="00AD1F34" w:rsidRDefault="002C3620" w:rsidP="002C3620">
      <w:pPr>
        <w:shd w:val="clear" w:color="auto" w:fill="FEFEFE"/>
        <w:spacing w:line="240" w:lineRule="auto"/>
        <w:jc w:val="both"/>
        <w:rPr>
          <w:color w:val="0A0A0A"/>
        </w:rPr>
      </w:pPr>
      <w:r w:rsidRPr="00AD1F34">
        <w:rPr>
          <w:color w:val="0A0A0A"/>
        </w:rPr>
        <w:t>4) Обработать руки гигиеническим способом, осушить.</w:t>
      </w:r>
    </w:p>
    <w:p w:rsidR="002C3620" w:rsidRPr="00AD1F34" w:rsidRDefault="002C3620" w:rsidP="002C3620">
      <w:pPr>
        <w:shd w:val="clear" w:color="auto" w:fill="FEFEFE"/>
        <w:spacing w:line="240" w:lineRule="auto"/>
        <w:jc w:val="both"/>
        <w:rPr>
          <w:color w:val="0A0A0A"/>
        </w:rPr>
      </w:pPr>
      <w:r w:rsidRPr="00AD1F34">
        <w:rPr>
          <w:color w:val="0A0A0A"/>
        </w:rPr>
        <w:lastRenderedPageBreak/>
        <w:t>5) Сделать соответствующую запись о результатах выполнения в медицинской документации</w:t>
      </w:r>
    </w:p>
    <w:p w:rsidR="002C3620" w:rsidRPr="00AD1F34" w:rsidRDefault="002C3620" w:rsidP="002C3620">
      <w:pPr>
        <w:spacing w:line="240" w:lineRule="auto"/>
        <w:jc w:val="both"/>
      </w:pPr>
    </w:p>
    <w:p w:rsidR="002C3620" w:rsidRPr="00AD1F34" w:rsidRDefault="002C3620" w:rsidP="002C3620">
      <w:pPr>
        <w:spacing w:line="240" w:lineRule="auto"/>
        <w:rPr>
          <w:b/>
        </w:rPr>
      </w:pPr>
      <w:r w:rsidRPr="00AD1F34">
        <w:rPr>
          <w:b/>
        </w:rPr>
        <w:t>Параметры оценки и контроля качества выполнения методики:</w:t>
      </w:r>
    </w:p>
    <w:p w:rsidR="002C3620" w:rsidRPr="00AD1F34" w:rsidRDefault="002C3620" w:rsidP="002C3620">
      <w:pPr>
        <w:spacing w:line="240" w:lineRule="auto"/>
      </w:pPr>
      <w:r w:rsidRPr="00AD1F34">
        <w:t xml:space="preserve">- соблюдение технологии выполнения манипуляции, </w:t>
      </w:r>
    </w:p>
    <w:p w:rsidR="002C3620" w:rsidRPr="00AD1F34" w:rsidRDefault="002C3620" w:rsidP="002C3620">
      <w:pPr>
        <w:spacing w:line="240" w:lineRule="auto"/>
      </w:pPr>
      <w:r w:rsidRPr="00AD1F34">
        <w:t xml:space="preserve">- своевременность выполнения процедуры, </w:t>
      </w:r>
    </w:p>
    <w:p w:rsidR="002C3620" w:rsidRPr="00AD1F34" w:rsidRDefault="002C3620" w:rsidP="002C3620">
      <w:pPr>
        <w:spacing w:line="240" w:lineRule="auto"/>
      </w:pPr>
      <w:r w:rsidRPr="00AD1F34">
        <w:t xml:space="preserve">- отсутствие осложнений, </w:t>
      </w:r>
    </w:p>
    <w:p w:rsidR="002C3620" w:rsidRPr="00AD1F34" w:rsidRDefault="002C3620" w:rsidP="002C3620">
      <w:pPr>
        <w:spacing w:line="240" w:lineRule="auto"/>
      </w:pPr>
      <w:r w:rsidRPr="00AD1F34">
        <w:t xml:space="preserve">- обеспечение инфекционной безопасности проведения процедуры, </w:t>
      </w:r>
    </w:p>
    <w:p w:rsidR="002C3620" w:rsidRPr="00AD1F34" w:rsidRDefault="002C3620" w:rsidP="002C3620">
      <w:pPr>
        <w:spacing w:line="240" w:lineRule="auto"/>
      </w:pPr>
      <w:r w:rsidRPr="00AD1F34">
        <w:t>- наличие записи о выполнении назначения в медицинской документации,</w:t>
      </w:r>
    </w:p>
    <w:p w:rsidR="002C3620" w:rsidRPr="00AD1F34" w:rsidRDefault="002C3620" w:rsidP="002C3620">
      <w:pPr>
        <w:spacing w:line="240" w:lineRule="auto"/>
      </w:pPr>
      <w:r w:rsidRPr="00AD1F34">
        <w:t>- удовлетворенность пациента качеством проведения процедуры,</w:t>
      </w:r>
    </w:p>
    <w:p w:rsidR="002C3620" w:rsidRPr="00AD1F34" w:rsidRDefault="002C3620" w:rsidP="002C3620">
      <w:pPr>
        <w:spacing w:line="240" w:lineRule="auto"/>
      </w:pPr>
      <w:r w:rsidRPr="00AD1F34">
        <w:t>- удовлетворенность врача качеством проведенной манипуляции.</w:t>
      </w:r>
    </w:p>
    <w:p w:rsidR="002C3620" w:rsidRPr="00AD1F34" w:rsidRDefault="002C3620" w:rsidP="002C3620"/>
    <w:p w:rsidR="002C3620" w:rsidRPr="00AD1F34" w:rsidRDefault="002C3620" w:rsidP="002C3620">
      <w:pPr>
        <w:jc w:val="both"/>
        <w:rPr>
          <w:b/>
        </w:rPr>
      </w:pPr>
      <w:r w:rsidRPr="00AD1F34">
        <w:rPr>
          <w:b/>
        </w:rPr>
        <w:t>Распределение данного СОП</w:t>
      </w:r>
    </w:p>
    <w:p w:rsidR="002C3620" w:rsidRPr="00AD1F34" w:rsidRDefault="002C3620" w:rsidP="002C3620">
      <w:pPr>
        <w:ind w:left="284"/>
        <w:rPr>
          <w:i/>
        </w:rPr>
      </w:pPr>
      <w:r w:rsidRPr="00AD1F34">
        <w:rPr>
          <w:i/>
        </w:rPr>
        <w:t>Экземпляр</w:t>
      </w:r>
      <w:r w:rsidRPr="00AD1F34">
        <w:rPr>
          <w:i/>
        </w:rPr>
        <w:tab/>
        <w:t xml:space="preserve">         </w:t>
      </w:r>
      <w:r w:rsidRPr="00AD1F34">
        <w:rPr>
          <w:i/>
        </w:rPr>
        <w:tab/>
        <w:t xml:space="preserve">      Подразделение</w:t>
      </w:r>
    </w:p>
    <w:p w:rsidR="002C3620" w:rsidRPr="00AD1F34" w:rsidRDefault="002C3620" w:rsidP="002C3620">
      <w:pPr>
        <w:ind w:left="2744" w:hanging="2460"/>
        <w:rPr>
          <w:b/>
        </w:rPr>
      </w:pPr>
      <w:r w:rsidRPr="00AD1F34">
        <w:t>Оригинал                   Главная медицинская сестра</w:t>
      </w:r>
    </w:p>
    <w:p w:rsidR="002C3620" w:rsidRPr="00AD1F34" w:rsidRDefault="002C3620" w:rsidP="002C3620">
      <w:pPr>
        <w:ind w:left="2744" w:hanging="2460"/>
      </w:pPr>
      <w:r w:rsidRPr="00AD1F34">
        <w:t>Копии                         Старшие медсестры структурных подразделений, рабочее место сотрудника</w:t>
      </w:r>
    </w:p>
    <w:p w:rsidR="002C3620" w:rsidRPr="00AD1F34" w:rsidRDefault="002C3620" w:rsidP="002C3620">
      <w:pPr>
        <w:ind w:left="2744" w:hanging="2460"/>
      </w:pPr>
    </w:p>
    <w:p w:rsidR="002C3620" w:rsidRPr="00AD1F34" w:rsidRDefault="002C3620" w:rsidP="002C3620">
      <w:pPr>
        <w:jc w:val="center"/>
        <w:rPr>
          <w:b/>
          <w:bCs/>
        </w:rPr>
      </w:pPr>
      <w:r w:rsidRPr="00AD1F34">
        <w:rPr>
          <w:b/>
          <w:bCs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2C3620" w:rsidRPr="00AD1F34" w:rsidTr="00326A2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3620" w:rsidRPr="00AD1F34" w:rsidRDefault="002C3620" w:rsidP="00326A28">
            <w:pPr>
              <w:snapToGrid w:val="0"/>
              <w:spacing w:line="240" w:lineRule="auto"/>
              <w:jc w:val="center"/>
            </w:pPr>
            <w:r w:rsidRPr="00AD1F34"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2C3620" w:rsidRPr="00AD1F34" w:rsidRDefault="002C3620" w:rsidP="00326A28">
            <w:pPr>
              <w:snapToGrid w:val="0"/>
              <w:spacing w:line="240" w:lineRule="auto"/>
              <w:jc w:val="center"/>
            </w:pPr>
            <w:r w:rsidRPr="00AD1F34"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2C3620" w:rsidRPr="00AD1F34" w:rsidRDefault="002C3620" w:rsidP="00326A28">
            <w:pPr>
              <w:snapToGrid w:val="0"/>
              <w:spacing w:line="240" w:lineRule="auto"/>
              <w:jc w:val="center"/>
            </w:pPr>
            <w:r w:rsidRPr="00AD1F34"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2C3620" w:rsidRPr="00AD1F34" w:rsidRDefault="002C3620" w:rsidP="00326A28">
            <w:pPr>
              <w:snapToGrid w:val="0"/>
              <w:spacing w:line="240" w:lineRule="auto"/>
              <w:jc w:val="center"/>
            </w:pPr>
            <w:r w:rsidRPr="00AD1F34">
              <w:t>Дата</w:t>
            </w:r>
          </w:p>
        </w:tc>
      </w:tr>
      <w:tr w:rsidR="002C3620" w:rsidRPr="00AD1F34" w:rsidTr="00326A2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3620" w:rsidRPr="00AD1F34" w:rsidRDefault="002C3620" w:rsidP="00326A28">
            <w:pPr>
              <w:snapToGrid w:val="0"/>
              <w:spacing w:line="240" w:lineRule="auto"/>
              <w:jc w:val="center"/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2C3620" w:rsidRPr="00AD1F34" w:rsidRDefault="002C3620" w:rsidP="00326A28">
            <w:pPr>
              <w:snapToGrid w:val="0"/>
              <w:spacing w:line="240" w:lineRule="auto"/>
              <w:jc w:val="center"/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2C3620" w:rsidRPr="00AD1F34" w:rsidRDefault="002C3620" w:rsidP="00326A28">
            <w:pPr>
              <w:snapToGrid w:val="0"/>
              <w:spacing w:line="240" w:lineRule="auto"/>
              <w:jc w:val="center"/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2C3620" w:rsidRPr="00AD1F34" w:rsidRDefault="002C3620" w:rsidP="00326A28">
            <w:pPr>
              <w:snapToGrid w:val="0"/>
              <w:spacing w:line="240" w:lineRule="auto"/>
              <w:jc w:val="center"/>
            </w:pPr>
          </w:p>
        </w:tc>
      </w:tr>
      <w:tr w:rsidR="002C3620" w:rsidRPr="00AD1F34" w:rsidTr="00326A2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3620" w:rsidRPr="00AD1F34" w:rsidRDefault="002C3620" w:rsidP="00326A28">
            <w:pPr>
              <w:snapToGrid w:val="0"/>
              <w:spacing w:line="240" w:lineRule="auto"/>
              <w:jc w:val="center"/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2C3620" w:rsidRPr="00AD1F34" w:rsidRDefault="002C3620" w:rsidP="00326A28">
            <w:pPr>
              <w:snapToGrid w:val="0"/>
              <w:spacing w:line="240" w:lineRule="auto"/>
              <w:jc w:val="center"/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2C3620" w:rsidRPr="00AD1F34" w:rsidRDefault="002C3620" w:rsidP="00326A28">
            <w:pPr>
              <w:snapToGrid w:val="0"/>
              <w:spacing w:line="240" w:lineRule="auto"/>
              <w:jc w:val="center"/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2C3620" w:rsidRPr="00AD1F34" w:rsidRDefault="002C3620" w:rsidP="00326A28">
            <w:pPr>
              <w:snapToGrid w:val="0"/>
              <w:spacing w:line="240" w:lineRule="auto"/>
              <w:jc w:val="center"/>
            </w:pPr>
          </w:p>
        </w:tc>
      </w:tr>
      <w:tr w:rsidR="002C3620" w:rsidRPr="00AD1F34" w:rsidTr="00326A2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3620" w:rsidRPr="00AD1F34" w:rsidRDefault="002C3620" w:rsidP="00326A28">
            <w:pPr>
              <w:snapToGrid w:val="0"/>
              <w:spacing w:line="240" w:lineRule="auto"/>
              <w:jc w:val="center"/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2C3620" w:rsidRPr="00AD1F34" w:rsidRDefault="002C3620" w:rsidP="00326A28">
            <w:pPr>
              <w:snapToGrid w:val="0"/>
              <w:spacing w:line="240" w:lineRule="auto"/>
              <w:jc w:val="center"/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2C3620" w:rsidRPr="00AD1F34" w:rsidRDefault="002C3620" w:rsidP="00326A28">
            <w:pPr>
              <w:snapToGrid w:val="0"/>
              <w:spacing w:line="240" w:lineRule="auto"/>
              <w:jc w:val="center"/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2C3620" w:rsidRPr="00AD1F34" w:rsidRDefault="002C3620" w:rsidP="00326A28">
            <w:pPr>
              <w:snapToGrid w:val="0"/>
              <w:spacing w:line="240" w:lineRule="auto"/>
              <w:jc w:val="center"/>
            </w:pPr>
          </w:p>
        </w:tc>
      </w:tr>
    </w:tbl>
    <w:p w:rsidR="002C3620" w:rsidRPr="00AD1F34" w:rsidRDefault="002C3620" w:rsidP="002C3620">
      <w:pPr>
        <w:ind w:firstLine="0"/>
        <w:jc w:val="both"/>
        <w:rPr>
          <w:bCs/>
        </w:rPr>
      </w:pPr>
    </w:p>
    <w:p w:rsidR="00F70E1D" w:rsidRPr="002C3620" w:rsidRDefault="00374355" w:rsidP="002C3620">
      <w:pPr>
        <w:jc w:val="both"/>
      </w:pPr>
    </w:p>
    <w:sectPr w:rsidR="00F70E1D" w:rsidRPr="002C3620" w:rsidSect="0005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546ED"/>
    <w:multiLevelType w:val="hybridMultilevel"/>
    <w:tmpl w:val="5C66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20"/>
    <w:rsid w:val="00115DB0"/>
    <w:rsid w:val="00223D8B"/>
    <w:rsid w:val="00237937"/>
    <w:rsid w:val="002C3620"/>
    <w:rsid w:val="002D5159"/>
    <w:rsid w:val="00374355"/>
    <w:rsid w:val="004C3547"/>
    <w:rsid w:val="004D7864"/>
    <w:rsid w:val="00662BBC"/>
    <w:rsid w:val="006844A8"/>
    <w:rsid w:val="006B4BAA"/>
    <w:rsid w:val="0076414C"/>
    <w:rsid w:val="00997AE4"/>
    <w:rsid w:val="00A93CD6"/>
    <w:rsid w:val="00B17D99"/>
    <w:rsid w:val="00D26876"/>
    <w:rsid w:val="00DF19D8"/>
    <w:rsid w:val="00EF736B"/>
    <w:rsid w:val="00F05293"/>
    <w:rsid w:val="00F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62D4F-D533-452B-A9D0-F815CC8E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20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62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C3620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2C36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36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6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opalkova</dc:creator>
  <cp:keywords/>
  <dc:description/>
  <cp:lastModifiedBy>elena</cp:lastModifiedBy>
  <cp:revision>2</cp:revision>
  <dcterms:created xsi:type="dcterms:W3CDTF">2020-03-03T17:17:00Z</dcterms:created>
  <dcterms:modified xsi:type="dcterms:W3CDTF">2020-03-03T17:17:00Z</dcterms:modified>
</cp:coreProperties>
</file>