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30" w:rsidRPr="00EC5A30" w:rsidRDefault="00EC5A30" w:rsidP="00EC5A30">
      <w:pPr>
        <w:shd w:val="clear" w:color="auto" w:fill="FFFFFF"/>
        <w:spacing w:after="107" w:line="227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EC5A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История детского хосписа «Дом с маяком» и его директора </w:t>
      </w:r>
      <w:r w:rsidRPr="00014C9F">
        <w:rPr>
          <w:rFonts w:ascii="inherit" w:eastAsia="Times New Roman" w:hAnsi="inherit" w:cs="Times New Roman"/>
          <w:b/>
          <w:i/>
          <w:iCs/>
          <w:color w:val="000000"/>
          <w:kern w:val="36"/>
          <w:sz w:val="26"/>
          <w:szCs w:val="24"/>
          <w:lang w:eastAsia="ru-RU"/>
        </w:rPr>
        <w:t>Лиды Мониавы</w:t>
      </w:r>
    </w:p>
    <w:p w:rsidR="00EC5A30" w:rsidRPr="00EC5A30" w:rsidRDefault="00EC5A30" w:rsidP="00AA0E1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5A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Международный день защиты детей публикуем интервью главного редактора </w:t>
      </w:r>
      <w:proofErr w:type="spellStart"/>
      <w:r w:rsidRPr="00EC5A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Tatler</w:t>
      </w:r>
      <w:proofErr w:type="spellEnd"/>
      <w:r w:rsidRPr="00EC5A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Ксении Соловьевой с директором детского хосписа «Дом с маяком» Лидой Мониавой, которая ежедневно борется за право каждого ребенка жить качественно, в любви и заботе, до самого конца.</w:t>
      </w:r>
    </w:p>
    <w:p w:rsidR="00EC5A30" w:rsidRPr="00EC5A30" w:rsidRDefault="00EC5A30" w:rsidP="00AA0E15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14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Материал о Лиде Мониаве вышел в мартовском номере </w:t>
      </w:r>
      <w:proofErr w:type="spellStart"/>
      <w:r w:rsidRPr="00014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Tatler</w:t>
      </w:r>
      <w:proofErr w:type="spellEnd"/>
      <w:r w:rsidRPr="00014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а подготовлен был еще до того, как ВОЗ объявила "пандемию". Уже в марте ситуация в стране и в мире драматически изменилась. И помимо основной работы в фонде несколько сотрудников "Дома с маяком", в том числе его директор Лида Мониава, забрали к себе домой из московских интернатов паллиативных детей, чтобы защитить их от </w:t>
      </w:r>
      <w:proofErr w:type="spellStart"/>
      <w:r w:rsidRPr="00014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014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инфекции. В мае Лида решила, что оставит ребенка жить у себя и после карантина и будет оформлять опеку. Об этом и о других аспектах жизни благотворительного фонда и хосписа во время пандемии можно прочитать на странице Лиды </w:t>
      </w:r>
      <w:hyperlink r:id="rId5" w:tgtFrame="_blank" w:history="1">
        <w:r w:rsidRPr="00014C9F">
          <w:rPr>
            <w:rFonts w:ascii="inherit" w:eastAsia="Times New Roman" w:hAnsi="inherit" w:cs="Arial"/>
            <w:i/>
            <w:iCs/>
            <w:color w:val="000000"/>
            <w:sz w:val="24"/>
            <w:szCs w:val="24"/>
            <w:lang w:eastAsia="ru-RU"/>
          </w:rPr>
          <w:t xml:space="preserve">в </w:t>
        </w:r>
        <w:proofErr w:type="spellStart"/>
        <w:r w:rsidRPr="00014C9F">
          <w:rPr>
            <w:rFonts w:ascii="inherit" w:eastAsia="Times New Roman" w:hAnsi="inherit" w:cs="Arial"/>
            <w:i/>
            <w:iCs/>
            <w:color w:val="000000"/>
            <w:sz w:val="24"/>
            <w:szCs w:val="24"/>
            <w:lang w:eastAsia="ru-RU"/>
          </w:rPr>
          <w:t>фейсбуке</w:t>
        </w:r>
        <w:proofErr w:type="spellEnd"/>
      </w:hyperlink>
      <w:r w:rsidRPr="00014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</w:p>
    <w:p w:rsidR="00014C9F" w:rsidRDefault="00014C9F" w:rsidP="00EC5A30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EC5A30" w:rsidRPr="00EC5A30" w:rsidRDefault="00EC5A30" w:rsidP="00EC5A30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день интервью, назначенного на неприятное для Лиды раннее утро, я проснулась в семь. Открыла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фейсбук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 прочитала ее пост, вывешенный в три часа ночи. Как водится у Мониавы, пространное рассуждение – о том, как никто не может изменить ничего. Да вот хотя бы сделать так, чтобы у туалетных кабинок в психоневрологических интернатах были нормальные закрывающиеся двери. У нас в стране принято, чтобы они не закрывались, – дверей в ПНИ нет вообще. Такая вот национальная идея. И с этим ничего не могут поделать – даже если захотят – ни санитарки, ни главврач, ни всесильный министр, ни, страшно сказать, правительство. «Правительство, – писала Лида в том посте, – может принять генеральную линию партии, но не может сделать так, чтобы каждый гражданин в рамках этой генеральной линии получил все как положено». А ведь так просто все изменить – если каждый гражданин не побоится взять на себя ответственность. Потому что главное – «доброта, а не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СНиПы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не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санэпид-режимы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 даже не ФЗ». Я читала и думала: все в России меняется, приходят и уходят правительства и министры, исчезает газета «Правда» и появляется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фейсбук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вместо поэта Некрасова про активного гражданина пишет мэр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Собянин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Неизменна только надежда на доброту.</w:t>
      </w:r>
    </w:p>
    <w:p w:rsidR="00EC5A30" w:rsidRPr="00EC5A30" w:rsidRDefault="00EC5A30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«Днем много суеты, бесконечные встречи, триста писем в почтовом ящике, – объясняет мне Лида, разливая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пробудительный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чай. – Вечером, часам к девяти, все расходятся, до двух ночи я разбираю почту, решаю рабочие вопросы.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Потом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наконец могу подумать о чем-то своем. Написать вот в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фейсбук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Поэтому мне так сложно рано просыпаться, я ужасно себя чувствую, если не выспалась».</w:t>
      </w:r>
    </w:p>
    <w:p w:rsidR="00EC5A30" w:rsidRDefault="00EC5A30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Мониаве тридцать два. Тихая, породистая москвичка, на четверть грузинка с длиннющими ресницами, меланхоличным, устремленным глубоко внутрь взглядом и таким же меланхоличным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инстаграмом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(мы в «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Татлере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» называем этот жанр «ежик в тумане»). На ногах –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кроксы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символ калифорнийской функциональности. Лида не накрашена, одета в 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черное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как, впрочем, всегда. «Такая привычка, – тихо, с улыбкой говорит она. – У меня дома – я здесь рядом снимаю квартиру,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Тихвинской, – нет нормального шкафа, одежда просто висит на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рейле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Все черное. Гости заходят, видят – и начинают улыбаться. Но это, кстати, плохо для хосписа. Родители иногда странно реагируют – сюда так лучше не ходить».</w:t>
      </w:r>
    </w:p>
    <w:p w:rsidR="00EC5A30" w:rsidRPr="00014C9F" w:rsidRDefault="00EC5A30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тем не менее родители знают: эта тихая девушка в черном сделала для их детей куда больше самых ярких, шумных людей. Мониава возглавляет детский хоспис «Дом с маяком». В этом совсем не похожем на больницу доме палаты называют каютами, туалет – гальюном, кухню – камбузом. Здание на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Долгоруковской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открылось в октябре 2019-го – после бюрократических мытарств и не без сопротивления соседей. Находящаяся напротив школа отгородилась от хосписа непрозрачным забором. Один добрый гражданин во время стройки поставил перед зданием огромный булыжник и рядом с ним милицейскую машину, потому что «надоели тут ваши самосвалы ездить». Оцепление он снял только после того, как оказалось, что его собственная высокохудожественная терраса возведена против всяких правил.</w:t>
      </w:r>
    </w:p>
    <w:p w:rsidR="00014C9F" w:rsidRPr="00EC5A30" w:rsidRDefault="00014C9F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14C9F">
        <w:rPr>
          <w:noProof/>
          <w:sz w:val="24"/>
          <w:szCs w:val="24"/>
          <w:lang w:eastAsia="ru-RU"/>
        </w:rPr>
        <w:drawing>
          <wp:inline distT="0" distB="0" distL="0" distR="0">
            <wp:extent cx="3897858" cy="2284491"/>
            <wp:effectExtent l="19050" t="0" r="7392" b="0"/>
            <wp:docPr id="38" name="Рисунок 38" descr="https://im0-tub-ru.yandex.net/i?id=13b443348f56958e2a40372c463c9c7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0-tub-ru.yandex.net/i?id=13b443348f56958e2a40372c463c9c70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98" cy="228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30" w:rsidRPr="00EC5A30" w:rsidRDefault="00EC5A30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Торжественное открытие «Дома с 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маяком» вел Иван Ургант, были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Ингеборга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Дапкунайте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Чулпан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Хаматова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 владелец «Крокуса»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Араз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Агала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ров, который оплатил ремонт (он стоил полмиллиарда рублей). Хоспис работает в режиме дневного центра поддержки, здесь оказывают социальные и психологические услуги, и в полно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ценном режиме стационара.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Хотя вообще-то философия Лиды в том, что дети должны жить дома, в семье им всегда лучше, потому и придумана выездная служба помощи. Хоспис ее просто дополняет.</w:t>
      </w:r>
    </w:p>
    <w:p w:rsidR="00EC5A30" w:rsidRPr="00EC5A30" w:rsidRDefault="00EC5A30" w:rsidP="00EC5A30">
      <w:pPr>
        <w:shd w:val="clear" w:color="auto" w:fill="FFFFFF"/>
        <w:spacing w:before="269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 стационаре родителей учат ухаживать за ребенком, подбирают терапию и время от времени принимают детей на пару недель, когда мамам с папами требуется сделать передышку или прос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то заняться делами, которые дальше откладывать нельзя.</w:t>
      </w:r>
    </w:p>
    <w:p w:rsidR="00EC5A30" w:rsidRPr="00EC5A30" w:rsidRDefault="00A55965" w:rsidP="00EC5A30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97696" cy="2048728"/>
            <wp:effectExtent l="19050" t="0" r="7554" b="0"/>
            <wp:docPr id="47" name="Рисунок 47" descr="https://kiozk.ru/article/share/tatler/66475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iozk.ru/article/share/tatler/66475/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537" cy="205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30" w:rsidRPr="00EC5A30" w:rsidRDefault="00EC5A30" w:rsidP="00EC5A3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0"/>
          <w:szCs w:val="24"/>
          <w:lang w:eastAsia="ru-RU"/>
        </w:rPr>
        <w:t>ЛИДИЯ МОНИАВА В СВОЕМ ДЕТСКОМ ХОСПИСЕ «ДОМ С МАЯКОМ».</w:t>
      </w:r>
    </w:p>
    <w:p w:rsidR="00EC5A30" w:rsidRPr="00EC5A30" w:rsidRDefault="00EC5A30" w:rsidP="00EC5A30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Ее биография – иллюстрация той самой мысли о роли личности в истории и одновремен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но сама история паллиативной помощи в России. В одиннадцатом классе Мониава пришла работать волонтером в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онкоотделение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одной из больниц. Потом поступила на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журфак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писала в «Вечерней Москве» о благотворительности и занималась ею под началом первой главы фонда «Подари жизнь» Галины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Чаликовой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Постепенно газеты в ее жизни становилось все меньше, а благотворительности все больше. Тогда же стало ясно, что точечной помощью горстки энтузиас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тов не обойтись, нужна система. «Лет десять назад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одна за одной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стали возникать критические истории, – вспоминает Лида. –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Сижу дома. В десять вечера звонит мама больного ребенка. Из региона, приехали в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онкоцентр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Каширку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Им сказали, что лечиться бесполезно, поэтому госпитализировать не будут. Фонд дал денег, они сняли квартиру у метро «Домодедовская». У ребенка боли, он кричит, ничего не ест. Скорая говорит, что нет 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обез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боливающих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поликлиника – «вы не прописаны».</w:t>
      </w:r>
    </w:p>
    <w:p w:rsidR="00EC5A30" w:rsidRPr="00014C9F" w:rsidRDefault="00EC5A30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Единственное, чем можно было помочь, – это взять лекарства у других детей, которые ездили на лечение в Германию. Там, зная, что в России с этим туго, медикаменты давали с запасом. Но возить лекарства в чемоданах было опасно, а получать такие звонки – очень и очень тяжело. О необходимос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ти цивилизованной паллиативной помощи заговорили громче, активнее всего, конечно, в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фейсбуке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В какой-то момент глава фонда «Вера»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Нюта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Федер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мессер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написала совсем уж гневный пост: «Давайте строить детский хос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пис». Правительство Москвы неожи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дан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но ответило: «Давайте». Выделили восемь адресов на выбор – одно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типные заброшенные школы, которые почему-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то нужно было посмот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реть за один день и срочно принять решение. Осмотр самого первого адреса – на той самой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Долгоруковской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– Лида проспала. Но в итоге «Дом с маяком» появился именно здесь.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Маяк – потому что это символ надежды в океане безвестнос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ти. Название придумала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Галина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Чаликова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которая умерла от рака осенью 2011-го.</w:t>
      </w:r>
    </w:p>
    <w:p w:rsidR="00EC5A30" w:rsidRPr="00EC5A30" w:rsidRDefault="00EC5A30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Дом с маяком» – классический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стартап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даже если забыть о 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Лидиных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кроксах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Начинали с одной штатной единицы, Мониавы, и офиса в съемной квартире (однажды в кухонном шкафу Лида обнаружила рекламу предыдущих арендаторов: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«Ролевая игра «Медсестра», 2000 рублей в час» – первый офис хосписа оказался бывшим борделем).</w:t>
      </w:r>
      <w:proofErr w:type="gramEnd"/>
    </w:p>
    <w:p w:rsidR="00EC5A30" w:rsidRDefault="00EC5A30" w:rsidP="00EC5A30">
      <w:pPr>
        <w:shd w:val="clear" w:color="auto" w:fill="FFFFFF"/>
        <w:spacing w:before="269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Теперь в штате «Дома с маяком» работает триста тридцать три человека. Сначала Мониава набирала очень идейных людей, которых не пугали небольшая зарплата и ненормированный график. Потом выяснилось, что такие люди не способны жить по правилам и многое делают по-своему. Скажем, «объявят на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фейсбуке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сбор денег конкретному ребенку, но ведь есть и другие дети, которые это прочитают и 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будут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спрашивать, а чем мы хуже». Тогда Лида стала нанимать людей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менее неравнодушных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структурных, с опытом работы в банке, например. Но оказалось, что у обладателей офис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ной душевной организации сложно с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креа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тивом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«Сейчас мне хочется равно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весия, – говорит Мониава. – В команде должны быть разные люди. Нам, кстати, недавно медицинский директор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одного крупного английского хосписа дал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флешку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 принятыми у них протоколами работы – их много, около ста. Один был о том, как важно многообразие: чтобы вокруг были люди разного возраста,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пола,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ориентации».</w:t>
      </w:r>
    </w:p>
    <w:p w:rsidR="00273A9B" w:rsidRDefault="00273A9B" w:rsidP="00EC5A30">
      <w:pPr>
        <w:shd w:val="clear" w:color="auto" w:fill="FFFFFF"/>
        <w:spacing w:before="269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3A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drawing>
          <wp:inline distT="0" distB="0" distL="0" distR="0">
            <wp:extent cx="3427010" cy="1883391"/>
            <wp:effectExtent l="19050" t="0" r="1990" b="0"/>
            <wp:docPr id="7" name="Рисунок 41" descr="https://b1.mskagency.ru/c/477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b1.mskagency.ru/c/477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12" cy="188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7D" w:rsidRDefault="00273A9B" w:rsidP="00EC5A30">
      <w:pPr>
        <w:shd w:val="clear" w:color="auto" w:fill="FFFFFF"/>
        <w:spacing w:before="269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3A9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drawing>
          <wp:inline distT="0" distB="0" distL="0" distR="0">
            <wp:extent cx="3425105" cy="2228088"/>
            <wp:effectExtent l="19050" t="0" r="3895" b="0"/>
            <wp:docPr id="6" name="Рисунок 33" descr="https://s9.stc.all.kpcdn.net/share/i/4/178810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9.stc.all.kpcdn.net/share/i/4/1788107/inx960x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08" cy="224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B" w:rsidRPr="00014C9F" w:rsidRDefault="00273A9B" w:rsidP="00EC5A30">
      <w:pPr>
        <w:shd w:val="clear" w:color="auto" w:fill="FFFFFF"/>
        <w:spacing w:before="269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4320" cy="1980794"/>
            <wp:effectExtent l="19050" t="0" r="5630" b="0"/>
            <wp:docPr id="44" name="Рисунок 44" descr="https://static.1tv.ru/uploads/photo/image/4/big/443924_big_f4607ca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.1tv.ru/uploads/photo/image/4/big/443924_big_f4607cac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63" cy="198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30" w:rsidRPr="00EC5A30" w:rsidRDefault="00EC5A30" w:rsidP="00EC5A30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Лида с коллегами постоянно ездят за рубеж смотреть, как там все устроено. В Европе все хосписы благотворительные, считается, что даже двадцать процентов государственного финансирования – это много. Лучше вообще пять-десять, потому что хоспису, прямо как каким-нибудь СМИ, важно не терять независимость. Он не имеет права закрыться, если мэр вдруг сменится и перекроет денежный поток. В этом году бюджет Лидиного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стартапа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достигнет миллиарда рублей. Те самые двадцать процентов предоставляют правительство Москвы и Департамент здравоохранения. Плюс гранты – от Комитета общественных связей города Москвы, от президента (они выделяются на год – получишь ты их в следующем году или бонус уйдет другим нуждающимся, иногда и сам президент не знает, что уж говорить о Лиде).</w:t>
      </w:r>
    </w:p>
    <w:p w:rsidR="00EC5A30" w:rsidRPr="00EC5A30" w:rsidRDefault="00EC5A30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Восемьдесят процентов бюджета «Дома с маяком» – это пожертвования. В прошлом году наконец-то появились компании, готовые брать на себя долгосрочные спонсорские обязательства. Все больше обычных людей делают регулярные небольшие взносы в формате подписки. Помогает телевидение – сюжет о больном ребенке, показанный, скажем, на канале «Домашний», приносит в среднем миллион рублей. Остальное собирают по всему миру под конкретных детей. «Сейчас на счетах хосписа денег на четыре месяца вперед, – говорит Лида. – И это очень хорошо, потому что раньше было только на три, а когда у тебя триста тридцать сотрудников, это нервно. Конечно, хочется увеличить эту подушку безопасности».</w:t>
      </w:r>
    </w:p>
    <w:p w:rsidR="00EC5A30" w:rsidRPr="00EC5A30" w:rsidRDefault="00EC5A30" w:rsidP="00EC5A30">
      <w:pPr>
        <w:shd w:val="clear" w:color="auto" w:fill="FFFFFF"/>
        <w:spacing w:before="269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какой-то момент, рассказывает бесстрастным голосом Мониава, у нее начались панические атаки. «Я представляла себе картину: у хосписа нет денег, надо объявить семьям, что мы больше не можем им помогать, всех распустить. И как я буду с этим жить? Лучше мне уехать за границу. Прямо сейчас. Я садилась за компьютер и листала сайты с авиабилетами. Абсолютно на пустом месте. Это было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где-то год назад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В итоге я пошла к психиатру, мне назначили таблетки и панические атаки отступили. Знаете, я боялась темы психиатрии, мне казалось, происходит что-то страшное. Но потом я узнала, что многие мои знакомые прошли через это. И это тоже часть жизни».</w:t>
      </w:r>
    </w:p>
    <w:p w:rsidR="00EC5A30" w:rsidRPr="00EC5A30" w:rsidRDefault="00EC5A30" w:rsidP="00EC5A30">
      <w:pPr>
        <w:shd w:val="clear" w:color="auto" w:fill="FFFFFF"/>
        <w:spacing w:line="23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Эта тихая девушка в </w:t>
      </w:r>
      <w:proofErr w:type="gramStart"/>
      <w:r w:rsidRPr="00EC5A3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черном</w:t>
      </w:r>
      <w:proofErr w:type="gramEnd"/>
      <w:r w:rsidRPr="00EC5A3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сделала для детей куда больше самых ярких, шумных людей.</w:t>
      </w:r>
    </w:p>
    <w:p w:rsidR="00EC5A30" w:rsidRPr="00EC5A30" w:rsidRDefault="00EC5A30" w:rsidP="00EC5A30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«Доме с маяком» среди прочих даров благотворителей стоят диваны из предвыборного штаба Путина с золотыми единорогами на голубом фоне. Тут читатель «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Татлера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», конечно, не может не спросить, мягко ли сидится в «Доме с маяком». Должны ли благотворительные фонды сотрудничать с властью – вообще сложная тема. Больше всего по этому поводу достается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Нюте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Федер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мессер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 она же и в Народный фронт вступила, и в прямой линии Владимира Путина участвует, только чтобы президент в ответ на ее вопрос мог в 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прямом эфире явить народу свою доброту. И в Мосгордуму баллотировалась, конечно, лишь бы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Навальному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навредить. Лида поначалу тоже носила розовые очки – считала, что с властью не будет сотрудничать ни за что. Какое-то время ей это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правда удавалось: пять лет в жизни «Дома с маяком» присутствовал крупный бизнесмен, который давал около двадцати процентов бюджета. Но как-то раз они вместе с Лидой пошли на митинг («мы вообще с ним встречались в основном на митингах»), и по дороге бизнесмен сказал: ситуация ухудшилась, бизнес давят, он теперь сможет давать только половину.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Тогда Лида обратилась за помощью к телеканалам, даже к НТВ, на который раньше смот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рела с высоты той части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фейсбука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которая подписана на «Дождь».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А потом снова случился митинг, и благотворитель сообщил, что помогать не сможет совсем. Так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Мониава открыла для себя мир грантов и субсидий. «И теперь это огромная помощь, потому что никого не надо увольнять, – говорит она. – Можно спать спокойно».</w:t>
      </w:r>
    </w:p>
    <w:p w:rsidR="00EC5A30" w:rsidRPr="00EC5A30" w:rsidRDefault="00EC5A30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Но даже если взойдет звезда пленительного счастья, Россия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вспрянет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ото сна и наступят времена, когда на мес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то того свободолюбивого бизнесмена придут десять других, «Дом с мая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ком» все равно продолжит сотрудничать с властью. Потому что всегда происходит что-нибудь вроде проблемы с «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Фризиумом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». Летом минувшего года нескольких мам больных детей задержали при получении из-за границы посылок с этим противосудорожным препаратом. «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Фризиум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не 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 России, а нуждаются в нем, по разным данным, от двух до трех тысяч детей. Родители вынуждены были ввозить лекарство нелегально. После задержаний в ситуацию вмешался Кремль. Дела о контрабанде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психо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тропов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возбуждать не стали, пообещали привозить «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Фризиум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в страну и раздавать его нуждающимся. Первая партия приехала, премьер Медведев гордо сообщил, что проблема решена, распоряжение дано. Лида в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фейсбуке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писала ему в ответ: «Нет, не 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решена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лекарство получили не все, ждем второго распоряжения».</w:t>
      </w:r>
    </w:p>
    <w:p w:rsidR="00EC5A30" w:rsidRPr="00014C9F" w:rsidRDefault="00EC5A30" w:rsidP="00EC5A30">
      <w:pPr>
        <w:shd w:val="clear" w:color="auto" w:fill="FFFFFF"/>
        <w:spacing w:before="269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 снова было непонятно, кто за что ответственен (и понятно, на кого надежда). Минздрав ждал второго распоряжения правительства, правительст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во говорило, что не в курсе, потому что Минздрав им пока ничего не сказал. Даже министр Скворцова, которая заявила, что «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Фризиум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» в России нужен всего семи детям, ошиблась не просто так, а потому что половина регионов на запрос из министерства не ответила (другая половина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ответила, что ничего не нужно). «Когда у нас был пик истории с «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Фризиумом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» и мне все время приходилось давать прессе комментарии, я была волонтером у девочки Даши, – вспоминает Лида. – И так случилось, что не я о Даше заботилась, а она обо мне. Все время писала, спрашивала, как я. Кормила меня пиццей, наливала чай. С чиновниками я общаться тоже совсем не умею, очень их боюсь. Благодарна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Нюте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что она эти коммуникации берет на себя. Вот тут недавно позвонили из Минздрава, сказали: «Из-за вас второго постановления пра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вительст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 xml:space="preserve">ва нет, потому что вы какие-то данные не предоставили». Я сразу извиняюсь и иду думать, в чем я виновата. А потом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оказывается, что ни в чем».</w:t>
      </w:r>
    </w:p>
    <w:p w:rsidR="00EC5A30" w:rsidRPr="00EC5A30" w:rsidRDefault="00A36D7D" w:rsidP="00A55965">
      <w:pPr>
        <w:shd w:val="clear" w:color="auto" w:fill="FFFFFF"/>
        <w:spacing w:before="269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14C9F">
        <w:rPr>
          <w:noProof/>
          <w:sz w:val="24"/>
          <w:szCs w:val="24"/>
          <w:lang w:eastAsia="ru-RU"/>
        </w:rPr>
        <w:drawing>
          <wp:inline distT="0" distB="0" distL="0" distR="0">
            <wp:extent cx="4126167" cy="2231409"/>
            <wp:effectExtent l="19050" t="0" r="7683" b="0"/>
            <wp:docPr id="27" name="Рисунок 27" descr="https://i.mycdn.me/i?r=AzEPZsRbOZEKgBhR0XGMT1RkddQdj5TZUUoAzoDSf9IHO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mycdn.me/i?r=AzEPZsRbOZEKgBhR0XGMT1RkddQdj5TZUUoAzoDSf9IHO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17" cy="223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30" w:rsidRPr="00EC5A30" w:rsidRDefault="00EC5A30" w:rsidP="00EC5A3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0"/>
          <w:szCs w:val="24"/>
          <w:lang w:eastAsia="ru-RU"/>
        </w:rPr>
        <w:t>С НЮТОЙ ФЕДЕРМЕССЕР, АРХИТЕКТОРОМ АМИРОМ ИДИАТУЛИНЫМ И АРАЗОМ АГАЛАРОВЫМ НА ОТКРЫТИИ «ДОМА С МАЯКОМ», 2019.</w:t>
      </w:r>
    </w:p>
    <w:p w:rsidR="00EC5A30" w:rsidRPr="00EC5A30" w:rsidRDefault="00EC5A30" w:rsidP="00EC5A30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Мониава все время в сомнениях, присущих каждому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стартаперу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который уже подрос и лишился возможности погружаться в дорогие сердцу детали. Когда-то она много общалась с детьми, сейчас меньше. «В мои рабочие обязанности коммуникации с детьми не входят, я сижу за компьютером», – грустно иронизирует она. Зато когда хоспис выезжает в лагеря, всегда старается ездить туда волонтером. Помогала четырехлетней Василисе. «Она не могла говорить, поднимать голову, руки плохо скоординированы. Но такая позитивная. И интеллектуально все было нормально. К ней подходишь, а она во весь рот улыбается. Когда я ее с горки катала, такой восторг был на лице. Я старалась подгадать свой график так, чтобы с ней поплавать в бассейне или на корабле покататься. Сейчас Василиса уже умерла, я очень скучаю по ней». Еще в одном лагере подопечной Лиды стала двенадцатилетняя Аня. Она не может говорить и шевелиться, только задумчиво лежит. «Я научилась понимать ее по дыханию, по выражению лица. Оно как будто бы не меняется, но я знаю, что это не так. Например, если Аня начинает чаще дышать, ей, скорее всего, неудобно или надо сменить подгузник. Если она в более живом настроении, можно поиграть с музыкальными инструментами, из глины полепить. Мы с ней уже четыре года. Один раз родители согласились доверить мне Аню на десять дней,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и мы поехали на Валдай в карете скорой помощи. Жили прямо в лесу, в палатке. Сейчас Ане стало хуже, ее почти не вынимают из кровати, я могу к ней только в гости приходить. На диване полежишь, и уже настроение лучше становится».</w:t>
      </w:r>
    </w:p>
    <w:p w:rsidR="00EC5A30" w:rsidRPr="00EC5A30" w:rsidRDefault="00EC5A30" w:rsidP="00EC5A30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Когда-то она думала, что в тридцать у нее будут муж и дети. Но их пока нет. «Мне бы не хотелось об этом много говорить. Но у меня нет чувства, будто мне чего-то не хватает. Наверное, если бы у меня была своя семья, то не было бы столько сил для работы. С точки зрения не самой себя, а хосписа это хорошо». Зато родители ее очень поддерживают. Папины картины (Игорь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Гивиевич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Мониава – художник) висят в «Доме с маяком», мамины поделки из дерева – тоже тут. «Папа очень смешно называет хоспис «это ваше заведение», – улыбается Лида. – Я долго уговаривала его прийти, он отказывался. Папа, как и я,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человек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немного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аутичный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не любит, чтобы вокруг было много людей, которые будут мучить его вопросами. И согласился прийти лишь недавно, в воскресенье, когда никого нет». Мама Лиды Маргарита более общительна. На открытии хосписа помогала организовывать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квесты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делает 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репосты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всех Лидиных публикаций и иногда вступает в битвы с </w:t>
      </w:r>
      <w:proofErr w:type="spell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хейтерами</w:t>
      </w:r>
      <w:proofErr w:type="spell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«Это бессмысленно, хоть и трогательно», – миролюбиво улыбается дочь.</w:t>
      </w:r>
    </w:p>
    <w:p w:rsidR="00EC5A30" w:rsidRPr="00EC5A30" w:rsidRDefault="00EC5A30" w:rsidP="00EC5A30">
      <w:pPr>
        <w:shd w:val="clear" w:color="auto" w:fill="FFFFFF"/>
        <w:spacing w:before="269" w:after="0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 Мониаве здорово достается – сейчас она работает в одном крайне непопулярном в России направлении, перинатальной паллиативной помощи. Раньше, если анализы показывали, что у женщины должен родиться неизлечимо больной ребенок, консилиум из десяти врачей в белых халатах давал направление на аборт. И женщины делали аборт не потому, что хотели, а потому, что не было выбора – иначе они остались бы безо всякой помощи. «А мы хотим, чтобы выбор был, – говорит Лида. – Чтобы женщинам говорили, что они могут сохранить ребенка, и тогда они будут получать услуги паллиативной помощи во время беременности, родов и при жизни ребенка, сколько бы ему ни было отведено».</w:t>
      </w:r>
    </w:p>
    <w:p w:rsidR="00EC5A30" w:rsidRPr="00EC5A30" w:rsidRDefault="00EC5A30" w:rsidP="00EC5A30">
      <w:pPr>
        <w:shd w:val="clear" w:color="auto" w:fill="FFFFFF"/>
        <w:spacing w:before="269" w:line="38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Конечно, когда Лида публично завела этот непростой разговор, стали писать, что Мониава хочет больше клиентов для своего хосписа и что ей бы о родителях детей подумать. За год оставить неизлечимо больного ребенка решили одиннадцать мам. «Все одиннадцать детей уже умерли. Но это произошло по-человечески, – объясняет Лида. – Потому что прерывание беременности на позднем сроке – это когда в утробе ребенка разрезают на части. Если женщина хочет его сохранить, мы составляем план. Спрашиваем, что она хотела бы успеть сделать с ребенком. Кто-то говорит, что хотел бы, чтобы папа его увидел. Был случай, когда ребенок прожил всего три часа, и папа все это время держал его на руках. Мы не так давно звонили этим родителям, и они говорят: «Мы очень благодарны, что вы дали нам возможность это сделать». Девочка Маруся, вот тут у меня ее фото, – Лида показывает на стену над рабочим столом, – прожила три месяца.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на мой </w:t>
      </w:r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взгляд, она очень хорошо прожила. В семье есть другие дети – они читали ей сказки, валялись все вместе в кровати, купали ее, наряжали, фотографировались в красивых платьях. Когда у Маруси начались боли, врач назначил ей </w:t>
      </w:r>
      <w:proofErr w:type="gramStart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обезболивающее</w:t>
      </w:r>
      <w:proofErr w:type="gramEnd"/>
      <w:r w:rsidRPr="00EC5A3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Мы были с Марусей до конца. Я бы не сказала, что эти дети мучаются. Да, они мало жили, но они были в этом мире».</w:t>
      </w:r>
    </w:p>
    <w:p w:rsidR="005F67E8" w:rsidRPr="00014C9F" w:rsidRDefault="005F67E8">
      <w:pPr>
        <w:rPr>
          <w:sz w:val="24"/>
          <w:szCs w:val="24"/>
        </w:rPr>
      </w:pPr>
    </w:p>
    <w:sectPr w:rsidR="005F67E8" w:rsidRPr="00014C9F" w:rsidSect="005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5A30"/>
    <w:rsid w:val="00014C9F"/>
    <w:rsid w:val="00273A9B"/>
    <w:rsid w:val="005F67E8"/>
    <w:rsid w:val="00694CFA"/>
    <w:rsid w:val="006A1A21"/>
    <w:rsid w:val="00A36D7D"/>
    <w:rsid w:val="00A55965"/>
    <w:rsid w:val="00AA0E15"/>
    <w:rsid w:val="00E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paragraph" w:styleId="1">
    <w:name w:val="heading 1"/>
    <w:basedOn w:val="a"/>
    <w:link w:val="10"/>
    <w:uiPriority w:val="9"/>
    <w:qFormat/>
    <w:rsid w:val="00EC5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5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EC5A30"/>
    <w:rPr>
      <w:i/>
      <w:iCs/>
    </w:rPr>
  </w:style>
  <w:style w:type="paragraph" w:styleId="a5">
    <w:name w:val="Normal (Web)"/>
    <w:basedOn w:val="a"/>
    <w:uiPriority w:val="99"/>
    <w:semiHidden/>
    <w:unhideWhenUsed/>
    <w:rsid w:val="00EC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5A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291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4268">
                  <w:marLeft w:val="-107"/>
                  <w:marRight w:val="-107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21496">
                  <w:marLeft w:val="-107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98624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7189">
                  <w:marLeft w:val="0"/>
                  <w:marRight w:val="0"/>
                  <w:marTop w:val="215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331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560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952">
              <w:marLeft w:val="-215"/>
              <w:marRight w:val="-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666">
                      <w:marLeft w:val="-107"/>
                      <w:marRight w:val="-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0068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27696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60381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14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872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79139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699069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8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232673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813320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83051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55989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73838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6964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8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5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100078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066602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342896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450504">
                                      <w:marLeft w:val="0"/>
                                      <w:marRight w:val="0"/>
                                      <w:marTop w:val="0"/>
                                      <w:marBottom w:val="2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4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facebook.com/lida.moniav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84ED-8E34-4054-BF8D-4733A0CF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</dc:creator>
  <cp:keywords/>
  <dc:description/>
  <cp:lastModifiedBy>Карабанова</cp:lastModifiedBy>
  <cp:revision>3</cp:revision>
  <dcterms:created xsi:type="dcterms:W3CDTF">2020-06-04T11:15:00Z</dcterms:created>
  <dcterms:modified xsi:type="dcterms:W3CDTF">2020-06-04T12:29:00Z</dcterms:modified>
</cp:coreProperties>
</file>