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9" w:rsidRPr="00A60C59" w:rsidRDefault="00A60C59" w:rsidP="00A60C59">
      <w:pPr>
        <w:spacing w:after="0"/>
        <w:jc w:val="center"/>
        <w:rPr>
          <w:b/>
          <w:bCs/>
          <w:lang w:val="ru-RU"/>
        </w:rPr>
      </w:pPr>
      <w:r w:rsidRPr="00A60C59">
        <w:rPr>
          <w:b/>
          <w:bCs/>
          <w:lang w:val="ru-RU"/>
        </w:rPr>
        <w:t>ДОЛЖНОСТНАЯ ИНСТРУКЦИЯ</w:t>
      </w:r>
    </w:p>
    <w:p w:rsidR="00A60C59" w:rsidRPr="00A60C59" w:rsidRDefault="00A60C59" w:rsidP="00A60C59">
      <w:pPr>
        <w:spacing w:after="0"/>
        <w:jc w:val="center"/>
        <w:rPr>
          <w:b/>
          <w:bCs/>
          <w:lang w:val="ru-RU"/>
        </w:rPr>
      </w:pPr>
      <w:bookmarkStart w:id="0" w:name="_GoBack"/>
      <w:r w:rsidRPr="00A60C59">
        <w:rPr>
          <w:b/>
          <w:bCs/>
          <w:lang w:val="ru-RU"/>
        </w:rPr>
        <w:t>медицинский технолог</w:t>
      </w:r>
    </w:p>
    <w:bookmarkEnd w:id="0"/>
    <w:p w:rsidR="00A60C59" w:rsidRPr="00A60C59" w:rsidRDefault="00A60C59" w:rsidP="00A60C59">
      <w:pPr>
        <w:spacing w:after="0"/>
        <w:jc w:val="right"/>
        <w:rPr>
          <w:lang w:val="ru-RU"/>
        </w:rPr>
      </w:pPr>
      <w:r w:rsidRPr="00A60C59">
        <w:rPr>
          <w:lang w:val="ru-RU"/>
        </w:rPr>
        <w:t>УТВЕРЖДАЮ</w:t>
      </w:r>
    </w:p>
    <w:p w:rsidR="00A60C59" w:rsidRPr="00A60C59" w:rsidRDefault="00A60C59" w:rsidP="00A60C59">
      <w:pPr>
        <w:spacing w:after="0"/>
        <w:jc w:val="right"/>
        <w:rPr>
          <w:lang w:val="ru-RU"/>
        </w:rPr>
      </w:pPr>
      <w:r w:rsidRPr="00A60C59">
        <w:rPr>
          <w:lang w:val="ru-RU"/>
        </w:rPr>
        <w:t>____________________________</w:t>
      </w:r>
    </w:p>
    <w:p w:rsidR="00A60C59" w:rsidRPr="00A60C59" w:rsidRDefault="00A60C59" w:rsidP="00A60C59">
      <w:pPr>
        <w:spacing w:after="0"/>
        <w:jc w:val="right"/>
        <w:rPr>
          <w:lang w:val="ru-RU"/>
        </w:rPr>
      </w:pPr>
      <w:r w:rsidRPr="00A60C59">
        <w:rPr>
          <w:lang w:val="ru-RU"/>
        </w:rPr>
        <w:t>(наименование должности)</w:t>
      </w:r>
    </w:p>
    <w:p w:rsidR="00A60C59" w:rsidRPr="00A60C59" w:rsidRDefault="00A60C59" w:rsidP="00A60C59">
      <w:pPr>
        <w:spacing w:after="0"/>
        <w:jc w:val="right"/>
        <w:rPr>
          <w:lang w:val="ru-RU"/>
        </w:rPr>
      </w:pPr>
      <w:r w:rsidRPr="00A60C59">
        <w:rPr>
          <w:lang w:val="ru-RU"/>
        </w:rPr>
        <w:t>_________ ___________________</w:t>
      </w:r>
    </w:p>
    <w:p w:rsidR="00A60C59" w:rsidRPr="00A60C59" w:rsidRDefault="00A60C59" w:rsidP="00A60C59">
      <w:pPr>
        <w:spacing w:after="0"/>
        <w:jc w:val="right"/>
        <w:rPr>
          <w:lang w:val="ru-RU"/>
        </w:rPr>
      </w:pPr>
      <w:r w:rsidRPr="00A60C59">
        <w:rPr>
          <w:lang w:val="ru-RU"/>
        </w:rPr>
        <w:t>(подпись)</w:t>
      </w:r>
      <w:r>
        <w:rPr>
          <w:lang w:val="ru-RU"/>
        </w:rPr>
        <w:t xml:space="preserve"> </w:t>
      </w:r>
      <w:r w:rsidRPr="00A60C59">
        <w:rPr>
          <w:lang w:val="ru-RU"/>
        </w:rPr>
        <w:t xml:space="preserve"> (инициалы, фамилия)</w:t>
      </w:r>
    </w:p>
    <w:p w:rsidR="00A60C59" w:rsidRPr="00A60C59" w:rsidRDefault="00A60C59" w:rsidP="00A60C59">
      <w:pPr>
        <w:spacing w:before="240" w:after="0"/>
        <w:rPr>
          <w:b/>
          <w:bCs/>
          <w:lang w:val="ru-RU"/>
        </w:rPr>
      </w:pPr>
      <w:r w:rsidRPr="00A60C59">
        <w:rPr>
          <w:b/>
          <w:bCs/>
          <w:lang w:val="ru-RU"/>
        </w:rPr>
        <w:t>1. Общие положения</w:t>
      </w:r>
    </w:p>
    <w:p w:rsidR="00A60C59" w:rsidRDefault="00A60C59" w:rsidP="00A60C59">
      <w:pPr>
        <w:spacing w:after="0"/>
        <w:rPr>
          <w:lang w:val="ru-RU"/>
        </w:rPr>
      </w:pPr>
      <w:r w:rsidRPr="00A60C59">
        <w:rPr>
          <w:lang w:val="ru-RU"/>
        </w:rPr>
        <w:t>1.1.</w:t>
      </w:r>
      <w:r>
        <w:rPr>
          <w:lang w:val="ru-RU"/>
        </w:rPr>
        <w:t xml:space="preserve"> </w:t>
      </w:r>
      <w:r w:rsidRPr="00A60C59">
        <w:rPr>
          <w:lang w:val="ru-RU"/>
        </w:rPr>
        <w:t>Медицинский технолог</w:t>
      </w:r>
      <w:r>
        <w:rPr>
          <w:lang w:val="ru-RU"/>
        </w:rPr>
        <w:t xml:space="preserve"> </w:t>
      </w:r>
      <w:r w:rsidRPr="00A60C59">
        <w:rPr>
          <w:lang w:val="ru-RU"/>
        </w:rPr>
        <w:t>относится к категории специалистов.</w:t>
      </w:r>
      <w:r>
        <w:rPr>
          <w:lang w:val="ru-RU"/>
        </w:rPr>
        <w:t xml:space="preserve"> </w:t>
      </w:r>
    </w:p>
    <w:p w:rsidR="00A60C59" w:rsidRDefault="00A60C59" w:rsidP="00A60C59">
      <w:pPr>
        <w:spacing w:after="0"/>
        <w:rPr>
          <w:lang w:val="ru-RU"/>
        </w:rPr>
      </w:pPr>
      <w:r w:rsidRPr="00A60C59">
        <w:rPr>
          <w:lang w:val="ru-RU"/>
        </w:rPr>
        <w:t>1.2. На должность</w:t>
      </w:r>
      <w:r>
        <w:rPr>
          <w:lang w:val="ru-RU"/>
        </w:rPr>
        <w:t xml:space="preserve"> </w:t>
      </w:r>
      <w:r w:rsidRPr="00A60C59">
        <w:rPr>
          <w:lang w:val="ru-RU"/>
        </w:rPr>
        <w:t>медицинского технолога</w:t>
      </w:r>
      <w:r>
        <w:rPr>
          <w:lang w:val="ru-RU"/>
        </w:rPr>
        <w:t xml:space="preserve"> </w:t>
      </w:r>
      <w:r w:rsidRPr="00A60C59">
        <w:rPr>
          <w:lang w:val="ru-RU"/>
        </w:rPr>
        <w:t>принимается лицо, имеющее среднее профессиональное образование по специальности «Лабораторная диагностика» (для лиц, завершивших образование до 2021 г.) или среднее профессиональное образование – программы подготовки специалистов среднего звена по специальности «Лабораторная диагностика».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1.3.</w:t>
      </w:r>
      <w:r>
        <w:rPr>
          <w:lang w:val="ru-RU"/>
        </w:rPr>
        <w:t xml:space="preserve"> </w:t>
      </w:r>
      <w:r w:rsidRPr="00A60C59">
        <w:rPr>
          <w:lang w:val="ru-RU"/>
        </w:rPr>
        <w:t>К работе на должности медицинского технолога</w:t>
      </w:r>
      <w:r>
        <w:rPr>
          <w:lang w:val="ru-RU"/>
        </w:rPr>
        <w:t xml:space="preserve"> </w:t>
      </w:r>
      <w:r w:rsidRPr="00A60C59">
        <w:rPr>
          <w:lang w:val="ru-RU"/>
        </w:rPr>
        <w:t>допускается лицо: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"/>
        </w:numPr>
        <w:spacing w:before="240" w:after="0"/>
        <w:rPr>
          <w:lang w:val="ru-RU"/>
        </w:rPr>
      </w:pPr>
      <w:r w:rsidRPr="00A60C59">
        <w:rPr>
          <w:lang w:val="ru-RU"/>
        </w:rPr>
        <w:t>имеющее сертификат специалиста или свидетельство об аккредитации специалиста по специальности «Лабораторная диагностика»;</w:t>
      </w:r>
    </w:p>
    <w:p w:rsidR="00A60C59" w:rsidRPr="00A60C59" w:rsidRDefault="00A60C59" w:rsidP="00A60C59">
      <w:pPr>
        <w:numPr>
          <w:ilvl w:val="0"/>
          <w:numId w:val="1"/>
        </w:numPr>
        <w:spacing w:after="0"/>
        <w:rPr>
          <w:lang w:val="ru-RU"/>
        </w:rPr>
      </w:pPr>
      <w:r w:rsidRPr="00A60C59">
        <w:rPr>
          <w:lang w:val="ru-RU"/>
        </w:rPr>
        <w:t>прошедшее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A60C59" w:rsidRPr="00A60C59" w:rsidRDefault="00A60C59" w:rsidP="00A60C59">
      <w:pPr>
        <w:numPr>
          <w:ilvl w:val="0"/>
          <w:numId w:val="1"/>
        </w:numPr>
        <w:spacing w:after="0"/>
        <w:rPr>
          <w:lang w:val="ru-RU"/>
        </w:rPr>
      </w:pPr>
      <w:proofErr w:type="gramStart"/>
      <w:r w:rsidRPr="00A60C59">
        <w:rPr>
          <w:lang w:val="ru-RU"/>
        </w:rPr>
        <w:t>не имеющее ограничений на занятие профессиональной деятельностью,</w:t>
      </w:r>
      <w:proofErr w:type="gramEnd"/>
      <w:r w:rsidRPr="00A60C59">
        <w:rPr>
          <w:lang w:val="ru-RU"/>
        </w:rPr>
        <w:t xml:space="preserve"> </w:t>
      </w:r>
      <w:proofErr w:type="gramStart"/>
      <w:r w:rsidRPr="00A60C59">
        <w:rPr>
          <w:lang w:val="ru-RU"/>
        </w:rPr>
        <w:t>установленных</w:t>
      </w:r>
      <w:proofErr w:type="gramEnd"/>
      <w:r w:rsidRPr="00A60C59">
        <w:rPr>
          <w:lang w:val="ru-RU"/>
        </w:rPr>
        <w:t xml:space="preserve"> действующим законодательством Российской Федерации;</w:t>
      </w:r>
    </w:p>
    <w:p w:rsidR="00A60C59" w:rsidRPr="00A60C59" w:rsidRDefault="00A60C59" w:rsidP="00A60C59">
      <w:pPr>
        <w:numPr>
          <w:ilvl w:val="0"/>
          <w:numId w:val="1"/>
        </w:numPr>
        <w:spacing w:after="0"/>
        <w:rPr>
          <w:lang w:val="ru-RU"/>
        </w:rPr>
      </w:pPr>
      <w:proofErr w:type="gramStart"/>
      <w:r w:rsidRPr="00A60C59">
        <w:rPr>
          <w:lang w:val="ru-RU"/>
        </w:rPr>
        <w:t>соблюдающее</w:t>
      </w:r>
      <w:proofErr w:type="gramEnd"/>
      <w:r w:rsidRPr="00A60C59">
        <w:rPr>
          <w:lang w:val="ru-RU"/>
        </w:rPr>
        <w:t xml:space="preserve"> врачебную тайну, клятву врача, принципы врачебной этики и деонтологии в работе с пациентами, их законными представителями и коллегами;</w:t>
      </w:r>
    </w:p>
    <w:p w:rsidR="00A60C59" w:rsidRPr="00A60C59" w:rsidRDefault="00A60C59" w:rsidP="00A60C59">
      <w:pPr>
        <w:numPr>
          <w:ilvl w:val="0"/>
          <w:numId w:val="1"/>
        </w:numPr>
        <w:spacing w:after="0"/>
        <w:rPr>
          <w:lang w:val="ru-RU"/>
        </w:rPr>
      </w:pPr>
      <w:r w:rsidRPr="00A60C59">
        <w:rPr>
          <w:lang w:val="ru-RU"/>
        </w:rPr>
        <w:t>соблюдающее законодательство в сфере охраны здоровья, требования нормативных правовых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помощи;</w:t>
      </w:r>
    </w:p>
    <w:p w:rsidR="00A60C59" w:rsidRPr="00A60C59" w:rsidRDefault="00A60C59" w:rsidP="00A60C59">
      <w:pPr>
        <w:numPr>
          <w:ilvl w:val="0"/>
          <w:numId w:val="1"/>
        </w:numPr>
        <w:spacing w:after="0"/>
        <w:rPr>
          <w:lang w:val="ru-RU"/>
        </w:rPr>
      </w:pPr>
      <w:r w:rsidRPr="00A60C59">
        <w:rPr>
          <w:lang w:val="ru-RU"/>
        </w:rPr>
        <w:t>не имеющее судимости и (или) факта уголовного преследования либо имеющее справку о прекращении уголовного преследования по реабилитирующим основаниям;</w:t>
      </w:r>
    </w:p>
    <w:p w:rsidR="00A60C59" w:rsidRPr="00A60C59" w:rsidRDefault="00A60C59" w:rsidP="00A60C59">
      <w:pPr>
        <w:numPr>
          <w:ilvl w:val="0"/>
          <w:numId w:val="1"/>
        </w:numPr>
        <w:spacing w:after="0"/>
        <w:rPr>
          <w:lang w:val="ru-RU"/>
        </w:rPr>
      </w:pPr>
      <w:r w:rsidRPr="00A60C59">
        <w:rPr>
          <w:lang w:val="ru-RU"/>
        </w:rPr>
        <w:t>прошедшее в установленном порядке повышение квалификации.</w:t>
      </w:r>
    </w:p>
    <w:p w:rsidR="00A60C59" w:rsidRPr="00A60C59" w:rsidRDefault="00A60C59" w:rsidP="00A60C59">
      <w:pPr>
        <w:spacing w:before="240" w:after="0"/>
        <w:rPr>
          <w:lang w:val="en-US"/>
        </w:rPr>
      </w:pPr>
      <w:r w:rsidRPr="00A60C59">
        <w:rPr>
          <w:lang w:val="ru-RU"/>
        </w:rPr>
        <w:t>1.</w:t>
      </w:r>
      <w:r>
        <w:rPr>
          <w:lang w:val="en-US"/>
        </w:rPr>
        <w:t>4</w:t>
      </w:r>
      <w:r w:rsidRPr="00A60C59">
        <w:rPr>
          <w:lang w:val="ru-RU"/>
        </w:rPr>
        <w:t>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Медицинский технолог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должен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знать:</w:t>
      </w:r>
      <w:r>
        <w:rPr>
          <w:b/>
          <w:bCs/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2"/>
        </w:numPr>
        <w:spacing w:before="240" w:after="0"/>
        <w:rPr>
          <w:lang w:val="ru-RU"/>
        </w:rPr>
      </w:pPr>
      <w:r w:rsidRPr="00A60C59">
        <w:rPr>
          <w:lang w:val="ru-RU"/>
        </w:rPr>
        <w:t>нормативные правовые акты Российской Федерации в сфере здравоохранения, общие вопросы организации лабораторной службы, правила проведения лабораторных исследований;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методику взятия капиллярной крови, правила проведения </w:t>
      </w:r>
      <w:proofErr w:type="spellStart"/>
      <w:r w:rsidRPr="00A60C59">
        <w:rPr>
          <w:lang w:val="ru-RU"/>
        </w:rPr>
        <w:t>преаналитического</w:t>
      </w:r>
      <w:proofErr w:type="spellEnd"/>
      <w:r w:rsidRPr="00A60C59">
        <w:rPr>
          <w:lang w:val="ru-RU"/>
        </w:rPr>
        <w:t xml:space="preserve"> этапа лабораторных исследований в соответствии со стандартными операционными процедурами;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проведения аналитического этапа клинических лабораторных исследований второй категории сложности;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требования к обеспечению качества и безопасности лабораторных исследований на основе национальных стандартов и нормативных правовых актов;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понятие </w:t>
      </w:r>
      <w:proofErr w:type="spellStart"/>
      <w:r w:rsidRPr="00A60C59">
        <w:rPr>
          <w:lang w:val="ru-RU"/>
        </w:rPr>
        <w:t>референтного</w:t>
      </w:r>
      <w:proofErr w:type="spellEnd"/>
      <w:r w:rsidRPr="00A60C59">
        <w:rPr>
          <w:lang w:val="ru-RU"/>
        </w:rPr>
        <w:t xml:space="preserve"> интервала, биологическая и аналитическая вариабельность результатов лабораторных исследований;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lastRenderedPageBreak/>
        <w:t xml:space="preserve">признаки типичных патологических процессов в органах и тканях и клиническое значение отклонений результатов лабораторных исследований от </w:t>
      </w:r>
      <w:proofErr w:type="spellStart"/>
      <w:r w:rsidRPr="00A60C59">
        <w:rPr>
          <w:lang w:val="ru-RU"/>
        </w:rPr>
        <w:t>референтного</w:t>
      </w:r>
      <w:proofErr w:type="spellEnd"/>
      <w:r w:rsidRPr="00A60C59">
        <w:rPr>
          <w:lang w:val="ru-RU"/>
        </w:rPr>
        <w:t xml:space="preserve"> интервала;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хранения образца и результатов исследования;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эксплуатации оборудования и требования охраны труда;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сбора, хранения и удаления отходов медицинской организации;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основы трудового законодательства;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внутреннего трудового распорядка медицинской организации;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пожарной безопасности;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функциональные обязанности находящегося в распоряжении младшего медицинского персонала лаборатории;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учета расходных материалов и реагентов, требования к качеству поступающих расходных материалов и реагентов;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оформления медицинской документации в медицинских лабораториях, в том числе в форме электронного документа;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работы в информационных системах в сфере здравоохранения и информационно-телекоммуникационной сети интернет;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обращения с персональными данными пациентов и сведениями, составляющими врачебную тайну;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требования охраны труда, основы личной безопасности и </w:t>
      </w:r>
      <w:proofErr w:type="spellStart"/>
      <w:r w:rsidRPr="00A60C59">
        <w:rPr>
          <w:lang w:val="ru-RU"/>
        </w:rPr>
        <w:t>конфликтологии</w:t>
      </w:r>
      <w:proofErr w:type="spellEnd"/>
      <w:r w:rsidRPr="00A60C59">
        <w:rPr>
          <w:lang w:val="ru-RU"/>
        </w:rPr>
        <w:t>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хранения реагентов и расходных материалов, их учета и списания;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правила проведения </w:t>
      </w:r>
      <w:proofErr w:type="spellStart"/>
      <w:r w:rsidRPr="00A60C59">
        <w:rPr>
          <w:lang w:val="ru-RU"/>
        </w:rPr>
        <w:t>преаналитического</w:t>
      </w:r>
      <w:proofErr w:type="spellEnd"/>
      <w:r w:rsidRPr="00A60C59">
        <w:rPr>
          <w:lang w:val="ru-RU"/>
        </w:rPr>
        <w:t xml:space="preserve"> этапа лабораторных исследований;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правила проведения </w:t>
      </w:r>
      <w:proofErr w:type="spellStart"/>
      <w:r w:rsidRPr="00A60C59">
        <w:rPr>
          <w:lang w:val="ru-RU"/>
        </w:rPr>
        <w:t>внутрилабораторного</w:t>
      </w:r>
      <w:proofErr w:type="spellEnd"/>
      <w:r w:rsidRPr="00A60C59">
        <w:rPr>
          <w:lang w:val="ru-RU"/>
        </w:rPr>
        <w:t xml:space="preserve"> контроля качества лабораторных исследований;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участия в системах внешней оценки качества лабораторных исследований;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правила документирования результатов </w:t>
      </w:r>
      <w:proofErr w:type="spellStart"/>
      <w:r w:rsidRPr="00A60C59">
        <w:rPr>
          <w:lang w:val="ru-RU"/>
        </w:rPr>
        <w:t>внутрилабораторного</w:t>
      </w:r>
      <w:proofErr w:type="spellEnd"/>
      <w:r w:rsidRPr="00A60C59">
        <w:rPr>
          <w:lang w:val="ru-RU"/>
        </w:rPr>
        <w:t xml:space="preserve"> контроля и внешней оценки качества лабораторных исследований;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функциональные обязанности специалистов в области лабораторной диагностики со средним медицинским образованием и находящегося в распоряжении младшего медицинского персонала лаборатории;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санитарно-эпидемиологические требования к работе лабораторного подразделения медицинской организации;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порядок действий при обнаружении пациента с признаками особо опасных инфекций;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оформления медицинской документации в медицинских лабораториях, в том числе в форме электронного документа;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работы в информационных системах в сфере здравоохранения и информационно-телекоммуникационной сети интернет;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 xml:space="preserve">требования охраны труда, основы личной безопасности и </w:t>
      </w:r>
      <w:proofErr w:type="spellStart"/>
      <w:r w:rsidRPr="00A60C59">
        <w:rPr>
          <w:lang w:val="ru-RU"/>
        </w:rPr>
        <w:t>конфликтологии</w:t>
      </w:r>
      <w:proofErr w:type="spellEnd"/>
      <w:r w:rsidRPr="00A60C59">
        <w:rPr>
          <w:lang w:val="ru-RU"/>
        </w:rPr>
        <w:t>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обращения с персональными данными пациентов и сведениями, составляющими врачебную тайну;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клинические признаки внезапных острых заболеваний и состояний, представляющие угрозу жизни человека;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клинические признаки внезапного прекращения кровообращения и (или) дыхания;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правила проведения базовой сердечно-легочной реанимации;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способы медицинской эвакуации пациентов;</w:t>
      </w:r>
    </w:p>
    <w:p w:rsidR="00A60C59" w:rsidRPr="00A60C59" w:rsidRDefault="00A60C59" w:rsidP="00A60C59">
      <w:pPr>
        <w:numPr>
          <w:ilvl w:val="0"/>
          <w:numId w:val="2"/>
        </w:numPr>
        <w:spacing w:after="0"/>
        <w:rPr>
          <w:lang w:val="ru-RU"/>
        </w:rPr>
      </w:pPr>
      <w:r w:rsidRPr="00A60C59">
        <w:rPr>
          <w:lang w:val="ru-RU"/>
        </w:rPr>
        <w:t>_______________________</w:t>
      </w:r>
      <w:r>
        <w:rPr>
          <w:lang w:val="en-US"/>
        </w:rPr>
        <w:t xml:space="preserve"> </w:t>
      </w:r>
      <w:r w:rsidRPr="00A60C59">
        <w:rPr>
          <w:lang w:val="ru-RU"/>
        </w:rPr>
        <w:t>(другие знания).</w:t>
      </w:r>
    </w:p>
    <w:p w:rsidR="00A60C59" w:rsidRPr="00A60C59" w:rsidRDefault="00A60C59" w:rsidP="00A60C59">
      <w:pPr>
        <w:spacing w:before="240" w:after="0"/>
        <w:rPr>
          <w:lang w:val="en-US"/>
        </w:rPr>
      </w:pPr>
      <w:r w:rsidRPr="00A60C59">
        <w:rPr>
          <w:lang w:val="ru-RU"/>
        </w:rPr>
        <w:t>1.4.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Медицинский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технолог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должен уметь:</w:t>
      </w:r>
    </w:p>
    <w:p w:rsidR="00A60C59" w:rsidRPr="00A60C59" w:rsidRDefault="00A60C59" w:rsidP="00A60C59">
      <w:pPr>
        <w:numPr>
          <w:ilvl w:val="0"/>
          <w:numId w:val="3"/>
        </w:numPr>
        <w:spacing w:before="240" w:after="0"/>
        <w:rPr>
          <w:lang w:val="ru-RU"/>
        </w:rPr>
      </w:pPr>
      <w:r w:rsidRPr="00A60C59">
        <w:rPr>
          <w:lang w:val="ru-RU"/>
        </w:rPr>
        <w:lastRenderedPageBreak/>
        <w:t>подготавливать рабочее место, реагенты, расходный материал и соответствующее лабораторное оборудование для проведения клинических лабораторных исследований в соответствии со стандартными операционными процедурами;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осуществлять взятие капиллярной крови у пациента;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осуществлять первичную обработку биологического материала, поступившего в лабораторию;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выполнять лабораторные исследования биологического материала второй категории сложности самостоятельно и отдельные этапы лабораторных исследований третьей и четвертой категории сложности под руководством биолога, бактериолога, медицинского микробиолога или врача клинической лабораторной диагностики;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 xml:space="preserve">проводить анализ результатов лабораторных исследований по полученным описательным, полуколичественным и количественным данным, сопоставлять результаты с </w:t>
      </w:r>
      <w:proofErr w:type="spellStart"/>
      <w:r w:rsidRPr="00A60C59">
        <w:rPr>
          <w:lang w:val="ru-RU"/>
        </w:rPr>
        <w:t>референтными</w:t>
      </w:r>
      <w:proofErr w:type="spellEnd"/>
      <w:r w:rsidRPr="00A60C59">
        <w:rPr>
          <w:lang w:val="ru-RU"/>
        </w:rPr>
        <w:t xml:space="preserve"> значениями;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выделять результаты лабораторных исследований, требующие дальнейшей оценки, интерпретации и формулирования заключения, и передавать их биологу, бактериологу, медицинскому микробиологу или врачу клинической лабораторной диагностики;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организовывать хранение биологических образцов и результатов исследования;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 xml:space="preserve">соблюдать требования </w:t>
      </w:r>
      <w:proofErr w:type="spellStart"/>
      <w:r w:rsidRPr="00A60C59">
        <w:rPr>
          <w:lang w:val="ru-RU"/>
        </w:rPr>
        <w:t>преаналитического</w:t>
      </w:r>
      <w:proofErr w:type="spellEnd"/>
      <w:r w:rsidRPr="00A60C59">
        <w:rPr>
          <w:lang w:val="ru-RU"/>
        </w:rPr>
        <w:t xml:space="preserve"> этапа лабораторных исследований;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соблюдать сроки использования и условия хранения реагентов и расходных материалов в регламентированных режимах;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проводить списание реагентов в соответствии с их расходованием;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 xml:space="preserve">проводить </w:t>
      </w:r>
      <w:proofErr w:type="spellStart"/>
      <w:r w:rsidRPr="00A60C59">
        <w:rPr>
          <w:lang w:val="ru-RU"/>
        </w:rPr>
        <w:t>внутрилабораторный</w:t>
      </w:r>
      <w:proofErr w:type="spellEnd"/>
      <w:r w:rsidRPr="00A60C59">
        <w:rPr>
          <w:lang w:val="ru-RU"/>
        </w:rPr>
        <w:t xml:space="preserve"> контроль качества лабораторных исследований, строить контрольные карты и проводить их оценку;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выполнять процедуры внешней оценки качества лабораторных исследований;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работать с программным обеспечением для контроля качества на автоматических анализаторах;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распределять обязанности по выполнению лабораторных исследований первой и второй категории сложности между работниками со средним медицинским образованием;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контролировать выполнение должностных обязанностей находящимся в распоряжении младшим и средним медицинским персоналом;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осуществлять контроль соблюдения мер профилактики инфекций, связанных с оказанием медицинской помощи;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контролировать действия персонала по дезинфекции использованной лабораторной посуды, инструментария, средств защиты, обеззараживанию отработанного биоматериала;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контролировать соблюдение требований охраны труда при работе с биоматериалом и с микроорганизмами;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заполнять медицинскую документацию, в том числе в форме электронного документа, контролировать качество ее ведения;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использовать в работе информационные системы в сфере здравоохранения и информационно-телекоммуникационную сеть интернет;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использовать в работе персональные данные пациентов и сведения, составляющие врачебную тайну;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оценивать состояния, требующие оказания медицинской помощи в экстренной форме;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</w:t>
      </w:r>
      <w:r w:rsidRPr="00A60C59">
        <w:rPr>
          <w:lang w:val="ru-RU"/>
        </w:rPr>
        <w:lastRenderedPageBreak/>
        <w:t>(кровообращения и (или) дыхания)), требующие оказания медицинской помощи в экстренной форме;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выполнять мероприятия базовой сердечно-легочной реанимации;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</w:r>
    </w:p>
    <w:p w:rsidR="00A60C59" w:rsidRPr="00A60C59" w:rsidRDefault="00A60C59" w:rsidP="00A60C59">
      <w:pPr>
        <w:numPr>
          <w:ilvl w:val="0"/>
          <w:numId w:val="3"/>
        </w:numPr>
        <w:spacing w:after="0"/>
        <w:rPr>
          <w:lang w:val="ru-RU"/>
        </w:rPr>
      </w:pPr>
      <w:r w:rsidRPr="00A60C59">
        <w:rPr>
          <w:lang w:val="ru-RU"/>
        </w:rPr>
        <w:t>_______________________</w:t>
      </w:r>
      <w:r>
        <w:rPr>
          <w:lang w:val="en-US"/>
        </w:rPr>
        <w:t xml:space="preserve"> (</w:t>
      </w:r>
      <w:r w:rsidRPr="00A60C59">
        <w:rPr>
          <w:lang w:val="ru-RU"/>
        </w:rPr>
        <w:t>другие умения</w:t>
      </w:r>
      <w:r>
        <w:rPr>
          <w:lang w:val="en-US"/>
        </w:rPr>
        <w:t>).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1.5.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Медицинский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технолог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в своей деятельности руководствуется:</w:t>
      </w:r>
      <w:r>
        <w:rPr>
          <w:b/>
          <w:bCs/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4"/>
        </w:numPr>
        <w:spacing w:before="240" w:after="0"/>
        <w:rPr>
          <w:lang w:val="ru-RU"/>
        </w:rPr>
      </w:pPr>
      <w:r w:rsidRPr="00A60C59">
        <w:rPr>
          <w:lang w:val="ru-RU"/>
        </w:rPr>
        <w:t>Уставом (Положением) _______________________ (наименование медицинской организации)</w:t>
      </w:r>
    </w:p>
    <w:p w:rsidR="00A60C59" w:rsidRPr="00A60C59" w:rsidRDefault="00A60C59" w:rsidP="00A60C59">
      <w:pPr>
        <w:numPr>
          <w:ilvl w:val="0"/>
          <w:numId w:val="4"/>
        </w:numPr>
        <w:spacing w:after="0"/>
        <w:rPr>
          <w:lang w:val="ru-RU"/>
        </w:rPr>
      </w:pPr>
      <w:r w:rsidRPr="00A60C59">
        <w:rPr>
          <w:lang w:val="ru-RU"/>
        </w:rPr>
        <w:t>настоящей должностной инструкцией;</w:t>
      </w:r>
    </w:p>
    <w:p w:rsidR="00A60C59" w:rsidRPr="00A60C59" w:rsidRDefault="00A60C59" w:rsidP="00A60C59">
      <w:pPr>
        <w:numPr>
          <w:ilvl w:val="0"/>
          <w:numId w:val="4"/>
        </w:numPr>
        <w:spacing w:after="0"/>
        <w:rPr>
          <w:lang w:val="ru-RU"/>
        </w:rPr>
      </w:pPr>
      <w:r w:rsidRPr="00A60C59">
        <w:rPr>
          <w:lang w:val="ru-RU"/>
        </w:rPr>
        <w:t>_______________________ (иные акты и документы, непосредственно связанные с трудовой функцией медицинской сестры процедурной)</w:t>
      </w:r>
    </w:p>
    <w:p w:rsidR="00A60C59" w:rsidRPr="00A60C59" w:rsidRDefault="00A60C59" w:rsidP="00A60C59">
      <w:pPr>
        <w:spacing w:after="0"/>
        <w:rPr>
          <w:lang w:val="ru-RU"/>
        </w:rPr>
      </w:pPr>
      <w:r w:rsidRPr="00A60C59">
        <w:rPr>
          <w:lang w:val="ru-RU"/>
        </w:rPr>
        <w:t>1.6.</w:t>
      </w:r>
      <w:r>
        <w:rPr>
          <w:lang w:val="ru-RU"/>
        </w:rPr>
        <w:t xml:space="preserve"> </w:t>
      </w:r>
      <w:r w:rsidRPr="00A60C59">
        <w:rPr>
          <w:lang w:val="ru-RU"/>
        </w:rPr>
        <w:t>Медицинский</w:t>
      </w:r>
      <w:r>
        <w:rPr>
          <w:lang w:val="ru-RU"/>
        </w:rPr>
        <w:t xml:space="preserve"> </w:t>
      </w:r>
      <w:r w:rsidRPr="00A60C59">
        <w:rPr>
          <w:lang w:val="ru-RU"/>
        </w:rPr>
        <w:t>технолог</w:t>
      </w:r>
      <w:r>
        <w:rPr>
          <w:lang w:val="ru-RU"/>
        </w:rPr>
        <w:t xml:space="preserve"> </w:t>
      </w:r>
      <w:r w:rsidRPr="00A60C59">
        <w:rPr>
          <w:lang w:val="ru-RU"/>
        </w:rPr>
        <w:t>подчиняется непосредственно _______________________ (наименование должности руководителя)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spacing w:before="240" w:after="0"/>
        <w:rPr>
          <w:b/>
          <w:bCs/>
          <w:lang w:val="ru-RU"/>
        </w:rPr>
      </w:pPr>
      <w:r w:rsidRPr="00A60C59">
        <w:rPr>
          <w:b/>
          <w:bCs/>
          <w:lang w:val="ru-RU"/>
        </w:rPr>
        <w:t>2. Функции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2.1.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Выполнение клинических лабораторных исследований второй категории сложности:</w:t>
      </w:r>
    </w:p>
    <w:p w:rsidR="00A60C59" w:rsidRPr="00A60C59" w:rsidRDefault="00A60C59" w:rsidP="00A60C59">
      <w:pPr>
        <w:numPr>
          <w:ilvl w:val="0"/>
          <w:numId w:val="5"/>
        </w:numPr>
        <w:spacing w:before="240" w:after="0"/>
        <w:rPr>
          <w:lang w:val="ru-RU"/>
        </w:rPr>
      </w:pPr>
      <w:r w:rsidRPr="00A60C59">
        <w:rPr>
          <w:lang w:val="ru-RU"/>
        </w:rPr>
        <w:t>подготовка рабочего места, реагентов, расходных материалов и лабораторного оборудования для лабораторных исследований в соответствии со стандартными операционными процедурами;</w:t>
      </w:r>
    </w:p>
    <w:p w:rsidR="00A60C59" w:rsidRPr="00A60C59" w:rsidRDefault="00A60C59" w:rsidP="00A60C59">
      <w:pPr>
        <w:numPr>
          <w:ilvl w:val="0"/>
          <w:numId w:val="5"/>
        </w:numPr>
        <w:spacing w:after="0"/>
        <w:rPr>
          <w:lang w:val="ru-RU"/>
        </w:rPr>
      </w:pPr>
      <w:r w:rsidRPr="00A60C59">
        <w:rPr>
          <w:lang w:val="ru-RU"/>
        </w:rPr>
        <w:t xml:space="preserve">проведение и контроль правильности исполнения </w:t>
      </w:r>
      <w:proofErr w:type="spellStart"/>
      <w:r w:rsidRPr="00A60C59">
        <w:rPr>
          <w:lang w:val="ru-RU"/>
        </w:rPr>
        <w:t>преаналитического</w:t>
      </w:r>
      <w:proofErr w:type="spellEnd"/>
      <w:r w:rsidRPr="00A60C59">
        <w:rPr>
          <w:lang w:val="ru-RU"/>
        </w:rPr>
        <w:t xml:space="preserve"> этапа лабораторных исследований: взятие капиллярной крови, маркировка материала, идентификация, сортировка, предварительная обработка, хранение и транспортировка;</w:t>
      </w:r>
    </w:p>
    <w:p w:rsidR="00A60C59" w:rsidRPr="00A60C59" w:rsidRDefault="00A60C59" w:rsidP="00A60C59">
      <w:pPr>
        <w:numPr>
          <w:ilvl w:val="0"/>
          <w:numId w:val="5"/>
        </w:numPr>
        <w:spacing w:after="0"/>
        <w:rPr>
          <w:lang w:val="ru-RU"/>
        </w:rPr>
      </w:pPr>
      <w:r w:rsidRPr="00A60C59">
        <w:rPr>
          <w:lang w:val="ru-RU"/>
        </w:rPr>
        <w:t>проведение лабораторных исследований второй категории сложности;</w:t>
      </w:r>
    </w:p>
    <w:p w:rsidR="00A60C59" w:rsidRPr="00A60C59" w:rsidRDefault="00A60C59" w:rsidP="00A60C59">
      <w:pPr>
        <w:numPr>
          <w:ilvl w:val="0"/>
          <w:numId w:val="5"/>
        </w:numPr>
        <w:spacing w:after="0"/>
        <w:rPr>
          <w:lang w:val="ru-RU"/>
        </w:rPr>
      </w:pPr>
      <w:r w:rsidRPr="00A60C59">
        <w:rPr>
          <w:lang w:val="ru-RU"/>
        </w:rPr>
        <w:t>проведение стандартного обслуживания анализаторов и автоматизированных систем.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2.2.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Первичная интерпретация результатов клинических лабораторных исследований:</w:t>
      </w:r>
    </w:p>
    <w:p w:rsidR="00A60C59" w:rsidRPr="00A60C59" w:rsidRDefault="00A60C59" w:rsidP="00A60C59">
      <w:pPr>
        <w:numPr>
          <w:ilvl w:val="0"/>
          <w:numId w:val="6"/>
        </w:numPr>
        <w:spacing w:before="240" w:after="0"/>
        <w:rPr>
          <w:lang w:val="ru-RU"/>
        </w:rPr>
      </w:pPr>
      <w:r w:rsidRPr="00A60C59">
        <w:rPr>
          <w:lang w:val="ru-RU"/>
        </w:rPr>
        <w:t xml:space="preserve">первичная интерпретация результатов лабораторных исследований по полученным описательным, полуколичественным и количественным данным, сопоставление с </w:t>
      </w:r>
      <w:proofErr w:type="spellStart"/>
      <w:r w:rsidRPr="00A60C59">
        <w:rPr>
          <w:lang w:val="ru-RU"/>
        </w:rPr>
        <w:t>референтным</w:t>
      </w:r>
      <w:proofErr w:type="spellEnd"/>
      <w:r w:rsidRPr="00A60C59">
        <w:rPr>
          <w:lang w:val="ru-RU"/>
        </w:rPr>
        <w:t xml:space="preserve"> интервалом;</w:t>
      </w:r>
    </w:p>
    <w:p w:rsidR="00A60C59" w:rsidRPr="00A60C59" w:rsidRDefault="00A60C59" w:rsidP="00A60C59">
      <w:pPr>
        <w:numPr>
          <w:ilvl w:val="0"/>
          <w:numId w:val="6"/>
        </w:numPr>
        <w:spacing w:after="0"/>
        <w:rPr>
          <w:lang w:val="ru-RU"/>
        </w:rPr>
      </w:pPr>
      <w:r w:rsidRPr="00A60C59">
        <w:rPr>
          <w:lang w:val="ru-RU"/>
        </w:rPr>
        <w:t>направление результатов клинических лабораторных исследований, требующих дальнейшей оценки, интерпретации и формулирования заключения, биологу, бактериологу, медицинскому микробиологу или врачу клинической лабораторной диагностики;</w:t>
      </w:r>
    </w:p>
    <w:p w:rsidR="00A60C59" w:rsidRPr="00A60C59" w:rsidRDefault="00A60C59" w:rsidP="00A60C59">
      <w:pPr>
        <w:numPr>
          <w:ilvl w:val="0"/>
          <w:numId w:val="6"/>
        </w:numPr>
        <w:spacing w:after="0"/>
        <w:rPr>
          <w:lang w:val="ru-RU"/>
        </w:rPr>
      </w:pPr>
      <w:r w:rsidRPr="00A60C59">
        <w:rPr>
          <w:lang w:val="ru-RU"/>
        </w:rPr>
        <w:t>хранение биологических образцов и результатов исследования.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2.3.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Проведение контроля качества клинических лабораторных исследований:</w:t>
      </w:r>
    </w:p>
    <w:p w:rsidR="00A60C59" w:rsidRPr="00A60C59" w:rsidRDefault="00A60C59" w:rsidP="00A60C59">
      <w:pPr>
        <w:numPr>
          <w:ilvl w:val="0"/>
          <w:numId w:val="7"/>
        </w:numPr>
        <w:spacing w:before="240" w:after="0"/>
        <w:rPr>
          <w:lang w:val="ru-RU"/>
        </w:rPr>
      </w:pPr>
      <w:r w:rsidRPr="00A60C59">
        <w:rPr>
          <w:lang w:val="ru-RU"/>
        </w:rPr>
        <w:lastRenderedPageBreak/>
        <w:t xml:space="preserve">проведение оценки качества </w:t>
      </w:r>
      <w:proofErr w:type="spellStart"/>
      <w:r w:rsidRPr="00A60C59">
        <w:rPr>
          <w:lang w:val="ru-RU"/>
        </w:rPr>
        <w:t>преаналитического</w:t>
      </w:r>
      <w:proofErr w:type="spellEnd"/>
      <w:r w:rsidRPr="00A60C59">
        <w:rPr>
          <w:lang w:val="ru-RU"/>
        </w:rPr>
        <w:t xml:space="preserve"> этапа - взятия, условий хранения, доставки биоматериала в лабораторию, его регистрации, идентификации и обработки;</w:t>
      </w:r>
    </w:p>
    <w:p w:rsidR="00A60C59" w:rsidRPr="00A60C59" w:rsidRDefault="00A60C59" w:rsidP="00A60C59">
      <w:pPr>
        <w:numPr>
          <w:ilvl w:val="0"/>
          <w:numId w:val="7"/>
        </w:numPr>
        <w:spacing w:after="0"/>
        <w:rPr>
          <w:lang w:val="ru-RU"/>
        </w:rPr>
      </w:pPr>
      <w:r w:rsidRPr="00A60C59">
        <w:rPr>
          <w:lang w:val="ru-RU"/>
        </w:rPr>
        <w:t>ведение учета реагентов, контроль сроков хранения, списания при расходовании и отслеживание достаточности их количества для текущей работы;</w:t>
      </w:r>
    </w:p>
    <w:p w:rsidR="00A60C59" w:rsidRPr="00A60C59" w:rsidRDefault="00A60C59" w:rsidP="00A60C59">
      <w:pPr>
        <w:numPr>
          <w:ilvl w:val="0"/>
          <w:numId w:val="7"/>
        </w:numPr>
        <w:spacing w:after="0"/>
        <w:rPr>
          <w:lang w:val="ru-RU"/>
        </w:rPr>
      </w:pPr>
      <w:r w:rsidRPr="00A60C59">
        <w:rPr>
          <w:lang w:val="ru-RU"/>
        </w:rPr>
        <w:t>контроль условий хранения и транспортировки реагентов и расходных материалов в регламентированных температурных режимах;</w:t>
      </w:r>
    </w:p>
    <w:p w:rsidR="00A60C59" w:rsidRPr="00A60C59" w:rsidRDefault="00A60C59" w:rsidP="00A60C59">
      <w:pPr>
        <w:numPr>
          <w:ilvl w:val="0"/>
          <w:numId w:val="7"/>
        </w:numPr>
        <w:spacing w:after="0"/>
        <w:rPr>
          <w:lang w:val="ru-RU"/>
        </w:rPr>
      </w:pPr>
      <w:r w:rsidRPr="00A60C59">
        <w:rPr>
          <w:lang w:val="ru-RU"/>
        </w:rPr>
        <w:t xml:space="preserve">выполнение процедур </w:t>
      </w:r>
      <w:proofErr w:type="spellStart"/>
      <w:r w:rsidRPr="00A60C59">
        <w:rPr>
          <w:lang w:val="ru-RU"/>
        </w:rPr>
        <w:t>внутрилабораторного</w:t>
      </w:r>
      <w:proofErr w:type="spellEnd"/>
      <w:r w:rsidRPr="00A60C59">
        <w:rPr>
          <w:lang w:val="ru-RU"/>
        </w:rPr>
        <w:t xml:space="preserve"> контроля качества лабораторных исследований;</w:t>
      </w:r>
    </w:p>
    <w:p w:rsidR="00A60C59" w:rsidRPr="00A60C59" w:rsidRDefault="00A60C59" w:rsidP="00A60C59">
      <w:pPr>
        <w:numPr>
          <w:ilvl w:val="0"/>
          <w:numId w:val="7"/>
        </w:numPr>
        <w:spacing w:after="0"/>
        <w:rPr>
          <w:lang w:val="ru-RU"/>
        </w:rPr>
      </w:pPr>
      <w:r w:rsidRPr="00A60C59">
        <w:rPr>
          <w:lang w:val="ru-RU"/>
        </w:rPr>
        <w:t xml:space="preserve">анализ </w:t>
      </w:r>
      <w:proofErr w:type="gramStart"/>
      <w:r w:rsidRPr="00A60C59">
        <w:rPr>
          <w:lang w:val="ru-RU"/>
        </w:rPr>
        <w:t>результатов контроля качества аналитического этапа лабораторных исследований</w:t>
      </w:r>
      <w:proofErr w:type="gramEnd"/>
      <w:r w:rsidRPr="00A60C59">
        <w:rPr>
          <w:lang w:val="ru-RU"/>
        </w:rPr>
        <w:t>;</w:t>
      </w:r>
    </w:p>
    <w:p w:rsidR="00A60C59" w:rsidRPr="00A60C59" w:rsidRDefault="00A60C59" w:rsidP="00A60C59">
      <w:pPr>
        <w:numPr>
          <w:ilvl w:val="0"/>
          <w:numId w:val="7"/>
        </w:numPr>
        <w:spacing w:after="0"/>
        <w:rPr>
          <w:lang w:val="ru-RU"/>
        </w:rPr>
      </w:pPr>
      <w:r w:rsidRPr="00A60C59">
        <w:rPr>
          <w:lang w:val="ru-RU"/>
        </w:rPr>
        <w:t>выполнение процедур внешней оценки качества лабораторных исследований.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2.4.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Ведение медицинской документации, организация деятельности находящегося в распоряжении медицинского персонала:</w:t>
      </w:r>
    </w:p>
    <w:p w:rsidR="00A60C59" w:rsidRPr="00A60C59" w:rsidRDefault="00A60C59" w:rsidP="00A60C59">
      <w:pPr>
        <w:numPr>
          <w:ilvl w:val="0"/>
          <w:numId w:val="8"/>
        </w:numPr>
        <w:spacing w:before="240" w:after="0"/>
        <w:rPr>
          <w:lang w:val="ru-RU"/>
        </w:rPr>
      </w:pPr>
      <w:r w:rsidRPr="00A60C59">
        <w:rPr>
          <w:lang w:val="ru-RU"/>
        </w:rPr>
        <w:t>составление плана работы и отчета о своей работе;</w:t>
      </w:r>
    </w:p>
    <w:p w:rsidR="00A60C59" w:rsidRPr="00A60C59" w:rsidRDefault="00A60C59" w:rsidP="00A60C59">
      <w:pPr>
        <w:numPr>
          <w:ilvl w:val="0"/>
          <w:numId w:val="8"/>
        </w:numPr>
        <w:spacing w:after="0"/>
        <w:rPr>
          <w:lang w:val="ru-RU"/>
        </w:rPr>
      </w:pPr>
      <w:r w:rsidRPr="00A60C59">
        <w:rPr>
          <w:lang w:val="ru-RU"/>
        </w:rPr>
        <w:t>ведение медицинской документации, в том числе в форме электронного документа;</w:t>
      </w:r>
    </w:p>
    <w:p w:rsidR="00A60C59" w:rsidRPr="00A60C59" w:rsidRDefault="00A60C59" w:rsidP="00A60C59">
      <w:pPr>
        <w:numPr>
          <w:ilvl w:val="0"/>
          <w:numId w:val="8"/>
        </w:numPr>
        <w:spacing w:after="0"/>
        <w:rPr>
          <w:lang w:val="ru-RU"/>
        </w:rPr>
      </w:pPr>
      <w:r w:rsidRPr="00A60C59">
        <w:rPr>
          <w:lang w:val="ru-RU"/>
        </w:rPr>
        <w:t>контроль выполнения должностных обязанностей находящимся в распоряжении младшим медицинским персоналом;</w:t>
      </w:r>
    </w:p>
    <w:p w:rsidR="00A60C59" w:rsidRPr="00A60C59" w:rsidRDefault="00A60C59" w:rsidP="00A60C59">
      <w:pPr>
        <w:numPr>
          <w:ilvl w:val="0"/>
          <w:numId w:val="8"/>
        </w:numPr>
        <w:spacing w:after="0"/>
        <w:rPr>
          <w:lang w:val="ru-RU"/>
        </w:rPr>
      </w:pPr>
      <w:r w:rsidRPr="00A60C59">
        <w:rPr>
          <w:lang w:val="ru-RU"/>
        </w:rPr>
        <w:t>оформление и выдача пациенту или врачу результатов лабораторных исследований первой и второй категории сложности, не требующих дополнительной оценки или интерпретации;</w:t>
      </w:r>
    </w:p>
    <w:p w:rsidR="00A60C59" w:rsidRPr="00A60C59" w:rsidRDefault="00A60C59" w:rsidP="00A60C59">
      <w:pPr>
        <w:numPr>
          <w:ilvl w:val="0"/>
          <w:numId w:val="8"/>
        </w:numPr>
        <w:spacing w:after="0"/>
        <w:rPr>
          <w:lang w:val="ru-RU"/>
        </w:rPr>
      </w:pPr>
      <w:r w:rsidRPr="00A60C59">
        <w:rPr>
          <w:lang w:val="ru-RU"/>
        </w:rPr>
        <w:t>использование в работе информационных систем в сфере здравоохранения и информационно-телекоммуникационной сети интернет;</w:t>
      </w:r>
    </w:p>
    <w:p w:rsidR="00A60C59" w:rsidRPr="00A60C59" w:rsidRDefault="00A60C59" w:rsidP="00A60C59">
      <w:pPr>
        <w:numPr>
          <w:ilvl w:val="0"/>
          <w:numId w:val="8"/>
        </w:numPr>
        <w:spacing w:after="0"/>
        <w:rPr>
          <w:lang w:val="ru-RU"/>
        </w:rPr>
      </w:pPr>
      <w:r w:rsidRPr="00A60C59">
        <w:rPr>
          <w:lang w:val="ru-RU"/>
        </w:rPr>
        <w:t>использование в работе персональных данных пациентов и сведений, составляющих врачебную тайну.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>
        <w:rPr>
          <w:lang w:val="ru-RU"/>
        </w:rPr>
        <w:t>2.5</w:t>
      </w:r>
      <w:r w:rsidRPr="00A60C59">
        <w:rPr>
          <w:lang w:val="ru-RU"/>
        </w:rPr>
        <w:t>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Оказание медицинской помощи в экстренной форме:</w:t>
      </w:r>
    </w:p>
    <w:p w:rsidR="00A60C59" w:rsidRPr="00A60C59" w:rsidRDefault="00A60C59" w:rsidP="00A60C59">
      <w:pPr>
        <w:numPr>
          <w:ilvl w:val="0"/>
          <w:numId w:val="9"/>
        </w:numPr>
        <w:spacing w:before="240" w:after="0"/>
        <w:rPr>
          <w:lang w:val="ru-RU"/>
        </w:rPr>
      </w:pPr>
      <w:r w:rsidRPr="00A60C59">
        <w:rPr>
          <w:lang w:val="ru-RU"/>
        </w:rPr>
        <w:t>оценка состояния, требующего оказания медицинской помощи в экстренной форме;</w:t>
      </w:r>
    </w:p>
    <w:p w:rsidR="00A60C59" w:rsidRPr="00A60C59" w:rsidRDefault="00A60C59" w:rsidP="00A60C59">
      <w:pPr>
        <w:numPr>
          <w:ilvl w:val="0"/>
          <w:numId w:val="9"/>
        </w:numPr>
        <w:spacing w:after="0"/>
        <w:rPr>
          <w:lang w:val="ru-RU"/>
        </w:rPr>
      </w:pPr>
      <w:r w:rsidRPr="00A60C59">
        <w:rPr>
          <w:lang w:val="ru-RU"/>
        </w:rP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форме;</w:t>
      </w:r>
    </w:p>
    <w:p w:rsidR="00A60C59" w:rsidRPr="00A60C59" w:rsidRDefault="00A60C59" w:rsidP="00A60C59">
      <w:pPr>
        <w:numPr>
          <w:ilvl w:val="0"/>
          <w:numId w:val="9"/>
        </w:numPr>
        <w:spacing w:after="0"/>
        <w:rPr>
          <w:lang w:val="ru-RU"/>
        </w:rPr>
      </w:pPr>
      <w:r w:rsidRPr="00A60C59">
        <w:rPr>
          <w:lang w:val="ru-RU"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</w:r>
    </w:p>
    <w:p w:rsidR="00A60C59" w:rsidRPr="00A60C59" w:rsidRDefault="00A60C59" w:rsidP="00A60C59">
      <w:pPr>
        <w:numPr>
          <w:ilvl w:val="0"/>
          <w:numId w:val="9"/>
        </w:numPr>
        <w:spacing w:after="0"/>
        <w:rPr>
          <w:lang w:val="ru-RU"/>
        </w:rPr>
      </w:pPr>
      <w:r w:rsidRPr="00A60C59">
        <w:rPr>
          <w:lang w:val="ru-RU"/>
        </w:rPr>
        <w:t>выполнение мероприятий базовой сердечно-легочной реанимации.</w:t>
      </w:r>
    </w:p>
    <w:p w:rsidR="00A60C59" w:rsidRPr="00A60C59" w:rsidRDefault="00A60C59" w:rsidP="00A60C59">
      <w:pPr>
        <w:spacing w:before="240" w:after="0"/>
        <w:rPr>
          <w:b/>
          <w:bCs/>
          <w:lang w:val="ru-RU"/>
        </w:rPr>
      </w:pPr>
      <w:r w:rsidRPr="00A60C59">
        <w:rPr>
          <w:b/>
          <w:bCs/>
          <w:lang w:val="ru-RU"/>
        </w:rPr>
        <w:t>3. Должностные обязанности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b/>
          <w:bCs/>
          <w:lang w:val="ru-RU"/>
        </w:rPr>
        <w:t>Медицинский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технолог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исполняет следующие обязанности:</w:t>
      </w:r>
      <w:r>
        <w:rPr>
          <w:b/>
          <w:bCs/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0"/>
        </w:numPr>
        <w:spacing w:before="240" w:after="0"/>
        <w:rPr>
          <w:lang w:val="ru-RU"/>
        </w:rPr>
      </w:pPr>
      <w:r w:rsidRPr="00A60C59">
        <w:rPr>
          <w:lang w:val="ru-RU"/>
        </w:rPr>
        <w:t>подготовка рабочего места, реагентов, расходных материалов и лабораторного оборудования для лабораторных исследований в соответствии со стандартными операционными процедурами;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маркировка и регистрация проб биологического материала;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lastRenderedPageBreak/>
        <w:t>подготовка проб биологического материала к исследованию, транспортировке или хранению;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транспортировка биоматериала к месту проведения лабораторных исследований;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хранение проб биологического материала с соблюдением необходимых условий;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отбраковка проб биологического материала, не соответствующего утвержденным критериям;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выполнение лабораторных исследований второй категории сложности;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оценка результатов клинических лабораторных исследований;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 xml:space="preserve">производит первичную интерпретацию результатов лабораторных исследований по полученным описательным, полуколичественным и количественным данным, сопоставление с </w:t>
      </w:r>
      <w:proofErr w:type="spellStart"/>
      <w:r w:rsidRPr="00A60C59">
        <w:rPr>
          <w:lang w:val="ru-RU"/>
        </w:rPr>
        <w:t>референтным</w:t>
      </w:r>
      <w:proofErr w:type="spellEnd"/>
      <w:r w:rsidRPr="00A60C59">
        <w:rPr>
          <w:lang w:val="ru-RU"/>
        </w:rPr>
        <w:t xml:space="preserve"> интервалом;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направление результатов клинических лабораторных исследований</w:t>
      </w:r>
      <w:r>
        <w:rPr>
          <w:lang w:val="ru-RU"/>
        </w:rPr>
        <w:t xml:space="preserve"> </w:t>
      </w:r>
      <w:r w:rsidRPr="00A60C59">
        <w:rPr>
          <w:lang w:val="ru-RU"/>
        </w:rPr>
        <w:t>врачу клинической лабораторной диагностики;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хранение результатов исследования;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проведение контроля качества клинических лабораторных исследований;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проведение</w:t>
      </w:r>
      <w:r>
        <w:rPr>
          <w:lang w:val="ru-RU"/>
        </w:rPr>
        <w:t xml:space="preserve"> </w:t>
      </w:r>
      <w:r w:rsidRPr="00A60C59">
        <w:rPr>
          <w:lang w:val="ru-RU"/>
        </w:rPr>
        <w:t>списание реагентов в соответствии с их расходованием;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обеспечение</w:t>
      </w:r>
      <w:r>
        <w:rPr>
          <w:lang w:val="ru-RU"/>
        </w:rPr>
        <w:t xml:space="preserve"> </w:t>
      </w:r>
      <w:r w:rsidRPr="00A60C59">
        <w:rPr>
          <w:lang w:val="ru-RU"/>
        </w:rPr>
        <w:t>санитарно-противоэпидемического</w:t>
      </w:r>
      <w:r>
        <w:rPr>
          <w:lang w:val="ru-RU"/>
        </w:rPr>
        <w:t xml:space="preserve"> </w:t>
      </w:r>
      <w:r w:rsidRPr="00A60C59">
        <w:rPr>
          <w:lang w:val="ru-RU"/>
        </w:rPr>
        <w:t>режима медицинской лаборатории;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ведет медицинскую документацию;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соблюдает</w:t>
      </w:r>
      <w:r>
        <w:rPr>
          <w:lang w:val="ru-RU"/>
        </w:rPr>
        <w:t xml:space="preserve"> </w:t>
      </w:r>
      <w:r w:rsidRPr="00A60C59">
        <w:rPr>
          <w:lang w:val="ru-RU"/>
        </w:rPr>
        <w:t>правила асептики и антисептики;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осуществляет</w:t>
      </w:r>
      <w:r>
        <w:rPr>
          <w:lang w:val="ru-RU"/>
        </w:rPr>
        <w:t xml:space="preserve"> </w:t>
      </w:r>
      <w:r w:rsidRPr="00A60C59">
        <w:rPr>
          <w:lang w:val="ru-RU"/>
        </w:rPr>
        <w:t xml:space="preserve">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A60C59">
        <w:rPr>
          <w:lang w:val="ru-RU"/>
        </w:rPr>
        <w:t>постинъекционных</w:t>
      </w:r>
      <w:proofErr w:type="spellEnd"/>
      <w:r w:rsidRPr="00A60C59">
        <w:rPr>
          <w:lang w:val="ru-RU"/>
        </w:rPr>
        <w:t xml:space="preserve"> осложнений, гепатита, ВИЧ-инфекции;</w:t>
      </w:r>
    </w:p>
    <w:p w:rsidR="00A60C59" w:rsidRPr="00A60C59" w:rsidRDefault="00A60C59" w:rsidP="00A60C59">
      <w:pPr>
        <w:numPr>
          <w:ilvl w:val="0"/>
          <w:numId w:val="10"/>
        </w:numPr>
        <w:spacing w:after="0"/>
        <w:rPr>
          <w:lang w:val="ru-RU"/>
        </w:rPr>
      </w:pPr>
      <w:r w:rsidRPr="00A60C59">
        <w:rPr>
          <w:lang w:val="ru-RU"/>
        </w:rPr>
        <w:t>_______________________</w:t>
      </w:r>
      <w:r>
        <w:rPr>
          <w:lang w:val="en-US"/>
        </w:rPr>
        <w:t xml:space="preserve"> </w:t>
      </w:r>
      <w:r w:rsidRPr="00A60C59">
        <w:rPr>
          <w:lang w:val="ru-RU"/>
        </w:rPr>
        <w:t>(иные обязанности</w:t>
      </w:r>
      <w:r>
        <w:rPr>
          <w:lang w:val="en-US"/>
        </w:rPr>
        <w:t>).</w:t>
      </w:r>
    </w:p>
    <w:p w:rsidR="00A60C59" w:rsidRPr="00A60C59" w:rsidRDefault="00A60C59" w:rsidP="00A60C59">
      <w:pPr>
        <w:spacing w:before="240" w:after="0"/>
        <w:rPr>
          <w:b/>
          <w:bCs/>
          <w:lang w:val="ru-RU"/>
        </w:rPr>
      </w:pPr>
      <w:r w:rsidRPr="00A60C59">
        <w:rPr>
          <w:b/>
          <w:bCs/>
          <w:lang w:val="ru-RU"/>
        </w:rPr>
        <w:t>4. Права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b/>
          <w:bCs/>
          <w:lang w:val="ru-RU"/>
        </w:rPr>
        <w:t>Медицинский технолог имеет право:</w:t>
      </w:r>
      <w:r>
        <w:rPr>
          <w:b/>
          <w:bCs/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before="240" w:after="0"/>
        <w:rPr>
          <w:lang w:val="ru-RU"/>
        </w:rPr>
      </w:pPr>
      <w:r w:rsidRPr="00A60C59">
        <w:rPr>
          <w:lang w:val="ru-RU"/>
        </w:rPr>
        <w:t>вносить предложения руководству по совершенствованию организации и улучшению условий своей трудовой деятельности;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участвовать в обсуждении проектов решений руководства медицинской организации;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принимать участие в научно-практических конференциях и совещаниях, на которых рассматриваются вопросы, связанные с его работой;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по согласованию с непосредственным руководителем привлекать к решению поставленных перед ним задач других работников;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запрашивать и получать от работников других структурных подразделений необходимую информацию, документы;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участвовать в обсуждении вопросов, касающихся исполняемых должностных обязанностей;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требовать от руководства медицинской организации оказания содействия в исполнении должностных обязанностей;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самостоятельно устанавливать диагноз по специальности на основании клинических наблюдений и обследования, сбора анамнеза, данных клинико-лабораторных и инструментальных исследований;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lastRenderedPageBreak/>
        <w:t xml:space="preserve">вносить предложения руководству по совершенствованию лечебно-диагностического процесса, улучшению работы административно-хозяйственных и </w:t>
      </w:r>
      <w:proofErr w:type="spellStart"/>
      <w:r w:rsidRPr="00A60C59">
        <w:rPr>
          <w:lang w:val="ru-RU"/>
        </w:rPr>
        <w:t>параклинических</w:t>
      </w:r>
      <w:proofErr w:type="spellEnd"/>
      <w:r w:rsidRPr="00A60C59">
        <w:rPr>
          <w:lang w:val="ru-RU"/>
        </w:rPr>
        <w:t xml:space="preserve"> служб, организации и условиям своей трудовой деятельности;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проходить в установленном порядке аттестацию с правом получения соответствующей квалификационной категории;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 w:rsidRPr="00A60C59">
        <w:rPr>
          <w:lang w:val="ru-RU"/>
        </w:rPr>
        <w:t>повышать свою квалификацию;</w:t>
      </w:r>
      <w:r>
        <w:rPr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1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A60C59">
        <w:rPr>
          <w:lang w:val="ru-RU"/>
        </w:rPr>
        <w:t>_______________________</w:t>
      </w:r>
      <w:r>
        <w:rPr>
          <w:lang w:val="en-US"/>
        </w:rPr>
        <w:t xml:space="preserve"> (</w:t>
      </w:r>
      <w:r w:rsidRPr="00A60C59">
        <w:rPr>
          <w:lang w:val="ru-RU"/>
        </w:rPr>
        <w:t>иные права</w:t>
      </w:r>
      <w:r>
        <w:rPr>
          <w:lang w:val="en-US"/>
        </w:rPr>
        <w:t>).</w:t>
      </w:r>
    </w:p>
    <w:p w:rsidR="00A60C59" w:rsidRPr="00A60C59" w:rsidRDefault="00A60C59" w:rsidP="00A60C59">
      <w:pPr>
        <w:spacing w:before="240" w:after="0"/>
        <w:rPr>
          <w:b/>
          <w:bCs/>
          <w:lang w:val="ru-RU"/>
        </w:rPr>
      </w:pPr>
      <w:r w:rsidRPr="00A60C59">
        <w:rPr>
          <w:b/>
          <w:bCs/>
          <w:lang w:val="ru-RU"/>
        </w:rPr>
        <w:t>5. Ответственность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5.1.</w:t>
      </w:r>
      <w:r>
        <w:rPr>
          <w:lang w:val="ru-RU"/>
        </w:rPr>
        <w:t xml:space="preserve"> </w:t>
      </w:r>
      <w:r w:rsidRPr="00A60C59">
        <w:rPr>
          <w:b/>
          <w:bCs/>
          <w:lang w:val="ru-RU"/>
        </w:rPr>
        <w:t>Медицинский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 xml:space="preserve">технолог несет ответственность </w:t>
      </w:r>
      <w:proofErr w:type="gramStart"/>
      <w:r w:rsidRPr="00A60C59">
        <w:rPr>
          <w:b/>
          <w:bCs/>
          <w:lang w:val="ru-RU"/>
        </w:rPr>
        <w:t>за</w:t>
      </w:r>
      <w:proofErr w:type="gramEnd"/>
      <w:r w:rsidRPr="00A60C59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2"/>
        </w:numPr>
        <w:spacing w:before="240" w:after="0"/>
        <w:rPr>
          <w:lang w:val="ru-RU"/>
        </w:rPr>
      </w:pPr>
      <w:r w:rsidRPr="00A60C59">
        <w:rPr>
          <w:lang w:val="ru-RU"/>
        </w:rPr>
        <w:t>своевременное и качественное осуществление возложенных на него должностных обязанностей;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своевременное и квалифицированное выполнение приказов, распоряжений и поручений руководства, требований нормативно-правовых актов по своей деятельности;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соблюдение правил внутреннего распорядка, противопожарной безопасности и техники безопасности;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своевременное и качественное оформление медицинской и иной служебной документации, предусмотренной действующими нормативно-правовыми документами;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предоставление в установленном порядке статистической и иной информации по своей деятельности;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своевременное повышение квалификации в рамках прохождения сертификации или аккредитации;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соблюдение исполнительской дисциплины и выполнение должностных обязанностей подчиненными ему работниками (при их наличии);</w:t>
      </w:r>
    </w:p>
    <w:p w:rsidR="00A60C59" w:rsidRPr="00A60C59" w:rsidRDefault="00A60C59" w:rsidP="00A60C59">
      <w:pPr>
        <w:numPr>
          <w:ilvl w:val="0"/>
          <w:numId w:val="12"/>
        </w:numPr>
        <w:spacing w:after="0"/>
        <w:rPr>
          <w:lang w:val="ru-RU"/>
        </w:rPr>
      </w:pPr>
      <w:r w:rsidRPr="00A60C59">
        <w:rPr>
          <w:lang w:val="ru-RU"/>
        </w:rPr>
        <w:t>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ее работникам, пациентам и посетителям.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5.2.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Медицинский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технолог</w:t>
      </w:r>
      <w:r>
        <w:rPr>
          <w:b/>
          <w:bCs/>
          <w:lang w:val="ru-RU"/>
        </w:rPr>
        <w:t xml:space="preserve"> </w:t>
      </w:r>
      <w:r w:rsidRPr="00A60C59">
        <w:rPr>
          <w:b/>
          <w:bCs/>
          <w:lang w:val="ru-RU"/>
        </w:rPr>
        <w:t>привлекается к ответственности:</w:t>
      </w:r>
      <w:r>
        <w:rPr>
          <w:b/>
          <w:bCs/>
          <w:lang w:val="ru-RU"/>
        </w:rPr>
        <w:t xml:space="preserve"> </w:t>
      </w:r>
    </w:p>
    <w:p w:rsidR="00A60C59" w:rsidRPr="00A60C59" w:rsidRDefault="00A60C59" w:rsidP="00A60C59">
      <w:pPr>
        <w:numPr>
          <w:ilvl w:val="0"/>
          <w:numId w:val="13"/>
        </w:numPr>
        <w:spacing w:before="240" w:after="0"/>
        <w:rPr>
          <w:lang w:val="ru-RU"/>
        </w:rPr>
      </w:pPr>
      <w:r w:rsidRPr="00A60C59">
        <w:rPr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A60C59" w:rsidRPr="00A60C59" w:rsidRDefault="00A60C59" w:rsidP="00A60C59">
      <w:pPr>
        <w:numPr>
          <w:ilvl w:val="0"/>
          <w:numId w:val="13"/>
        </w:numPr>
        <w:spacing w:after="0"/>
        <w:rPr>
          <w:lang w:val="ru-RU"/>
        </w:rPr>
      </w:pPr>
      <w:r w:rsidRPr="00A60C59">
        <w:rPr>
          <w:lang w:val="ru-RU"/>
        </w:rPr>
        <w:t>за нарушение Устава (Положения) медицинской организации;</w:t>
      </w:r>
    </w:p>
    <w:p w:rsidR="00A60C59" w:rsidRPr="00A60C59" w:rsidRDefault="00A60C59" w:rsidP="00A60C59">
      <w:pPr>
        <w:numPr>
          <w:ilvl w:val="0"/>
          <w:numId w:val="13"/>
        </w:numPr>
        <w:spacing w:after="0"/>
        <w:rPr>
          <w:lang w:val="ru-RU"/>
        </w:rPr>
      </w:pPr>
      <w:r w:rsidRPr="00A60C59">
        <w:rPr>
          <w:lang w:val="ru-RU"/>
        </w:rPr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A60C59" w:rsidRPr="00A60C59" w:rsidRDefault="00A60C59" w:rsidP="00A60C59">
      <w:pPr>
        <w:numPr>
          <w:ilvl w:val="0"/>
          <w:numId w:val="13"/>
        </w:numPr>
        <w:spacing w:after="0"/>
        <w:rPr>
          <w:lang w:val="ru-RU"/>
        </w:rPr>
      </w:pPr>
      <w:r w:rsidRPr="00A60C59">
        <w:rPr>
          <w:lang w:val="ru-RU"/>
        </w:rPr>
        <w:t>за причинение ущерба медицинской организации в порядке, установленном действующим трудовым законодательством Российской Федерации.</w:t>
      </w:r>
    </w:p>
    <w:p w:rsidR="00A60C59" w:rsidRPr="00A60C59" w:rsidRDefault="00A60C59" w:rsidP="00A60C59">
      <w:pPr>
        <w:spacing w:before="240" w:after="0"/>
        <w:rPr>
          <w:lang w:val="ru-RU"/>
        </w:rPr>
      </w:pPr>
      <w:r w:rsidRPr="00A60C59">
        <w:rPr>
          <w:lang w:val="ru-RU"/>
        </w:rPr>
        <w:t>5.3. _______________________</w:t>
      </w:r>
      <w:r w:rsidRPr="007D55E7">
        <w:rPr>
          <w:lang w:val="ru-RU"/>
        </w:rPr>
        <w:t xml:space="preserve"> (</w:t>
      </w:r>
      <w:r w:rsidRPr="00A60C59">
        <w:rPr>
          <w:lang w:val="ru-RU"/>
        </w:rPr>
        <w:t>другие положения об ответственности</w:t>
      </w:r>
      <w:r w:rsidRPr="007D55E7">
        <w:rPr>
          <w:lang w:val="ru-RU"/>
        </w:rPr>
        <w:t>)</w:t>
      </w:r>
      <w:r w:rsidRPr="00A60C59">
        <w:rPr>
          <w:lang w:val="ru-RU"/>
        </w:rPr>
        <w:t>.</w:t>
      </w:r>
    </w:p>
    <w:p w:rsidR="00A60C59" w:rsidRPr="00A60C59" w:rsidRDefault="00A60C59" w:rsidP="00A60C59">
      <w:pPr>
        <w:spacing w:before="240" w:after="0"/>
        <w:rPr>
          <w:b/>
          <w:bCs/>
          <w:lang w:val="ru-RU"/>
        </w:rPr>
      </w:pPr>
      <w:r w:rsidRPr="00A60C59">
        <w:rPr>
          <w:b/>
          <w:bCs/>
          <w:lang w:val="ru-RU"/>
        </w:rPr>
        <w:t>6. Заключительные положения</w:t>
      </w:r>
    </w:p>
    <w:p w:rsidR="00A60C59" w:rsidRPr="00A60C59" w:rsidRDefault="00A60C59" w:rsidP="00A60C59">
      <w:pPr>
        <w:spacing w:after="0"/>
        <w:rPr>
          <w:lang w:val="ru-RU"/>
        </w:rPr>
      </w:pPr>
      <w:r w:rsidRPr="00A60C59">
        <w:rPr>
          <w:lang w:val="ru-RU"/>
        </w:rPr>
        <w:t xml:space="preserve">6.1. Настоящая должностная инструкция разработана на основе профессионального стандарта «Специалист в области лабораторной диагностики со средним медицинским </w:t>
      </w:r>
      <w:r w:rsidRPr="00A60C59">
        <w:rPr>
          <w:lang w:val="ru-RU"/>
        </w:rPr>
        <w:lastRenderedPageBreak/>
        <w:t>образованием» (приказ Министерства труда и социальной защиты Российской Федерации от 31 июля 2020 г. №473н), _______________________ (реквизиты иных актов и документов)</w:t>
      </w:r>
      <w:r>
        <w:rPr>
          <w:lang w:val="ru-RU"/>
        </w:rPr>
        <w:t xml:space="preserve"> </w:t>
      </w:r>
    </w:p>
    <w:p w:rsidR="00A60C59" w:rsidRDefault="00A60C59" w:rsidP="00A60C59">
      <w:pPr>
        <w:spacing w:after="0"/>
        <w:rPr>
          <w:lang w:val="ru-RU"/>
        </w:rPr>
      </w:pPr>
      <w:r w:rsidRPr="00A60C59">
        <w:rPr>
          <w:lang w:val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</w:t>
      </w:r>
      <w:r>
        <w:rPr>
          <w:lang w:val="ru-RU"/>
        </w:rPr>
        <w:t xml:space="preserve"> </w:t>
      </w:r>
    </w:p>
    <w:p w:rsidR="00D9071F" w:rsidRPr="00A60C59" w:rsidRDefault="00A60C59" w:rsidP="00A60C59">
      <w:pPr>
        <w:spacing w:after="0"/>
        <w:rPr>
          <w:lang w:val="en-US"/>
        </w:rPr>
      </w:pPr>
      <w:r w:rsidRPr="00A60C59">
        <w:rPr>
          <w:lang w:val="ru-RU"/>
        </w:rPr>
        <w:t>6.3. _______________________.</w:t>
      </w:r>
    </w:p>
    <w:sectPr w:rsidR="00D9071F" w:rsidRPr="00A60C59" w:rsidSect="00A2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E78"/>
    <w:multiLevelType w:val="multilevel"/>
    <w:tmpl w:val="BCF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46A1"/>
    <w:multiLevelType w:val="multilevel"/>
    <w:tmpl w:val="7DF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61EA"/>
    <w:multiLevelType w:val="multilevel"/>
    <w:tmpl w:val="21A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41E38"/>
    <w:multiLevelType w:val="multilevel"/>
    <w:tmpl w:val="0B2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F65C3"/>
    <w:multiLevelType w:val="multilevel"/>
    <w:tmpl w:val="756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72DDE"/>
    <w:multiLevelType w:val="multilevel"/>
    <w:tmpl w:val="CD5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31B4"/>
    <w:multiLevelType w:val="multilevel"/>
    <w:tmpl w:val="F4D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24040"/>
    <w:multiLevelType w:val="multilevel"/>
    <w:tmpl w:val="41F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B7E6B"/>
    <w:multiLevelType w:val="multilevel"/>
    <w:tmpl w:val="4B4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31A30"/>
    <w:multiLevelType w:val="multilevel"/>
    <w:tmpl w:val="D746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B154B"/>
    <w:multiLevelType w:val="multilevel"/>
    <w:tmpl w:val="140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3627D"/>
    <w:multiLevelType w:val="multilevel"/>
    <w:tmpl w:val="524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A4319"/>
    <w:multiLevelType w:val="multilevel"/>
    <w:tmpl w:val="D17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C59"/>
    <w:rsid w:val="000F6077"/>
    <w:rsid w:val="00475341"/>
    <w:rsid w:val="0058482F"/>
    <w:rsid w:val="005A7E72"/>
    <w:rsid w:val="005C49C6"/>
    <w:rsid w:val="007D55E7"/>
    <w:rsid w:val="00A16C87"/>
    <w:rsid w:val="00A22881"/>
    <w:rsid w:val="00A60C59"/>
    <w:rsid w:val="00C854E0"/>
    <w:rsid w:val="00D9071F"/>
    <w:rsid w:val="00E81116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стандарты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ы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2689</Words>
  <Characters>15328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Diana</cp:lastModifiedBy>
  <cp:revision>2</cp:revision>
  <dcterms:created xsi:type="dcterms:W3CDTF">2021-01-14T11:31:00Z</dcterms:created>
  <dcterms:modified xsi:type="dcterms:W3CDTF">2021-01-14T11:31:00Z</dcterms:modified>
</cp:coreProperties>
</file>