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73" w:rsidRDefault="001D2760" w:rsidP="005032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УТВЕРЖДАЮ</w:t>
      </w:r>
    </w:p>
    <w:p w:rsidR="00503209" w:rsidRPr="00503209" w:rsidRDefault="00503209" w:rsidP="005032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3209" w:rsidRDefault="00503209" w:rsidP="005032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 xml:space="preserve">Главный внештатный специалист-эксперт </w:t>
      </w:r>
    </w:p>
    <w:p w:rsidR="00503209" w:rsidRDefault="00503209" w:rsidP="005032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РФ </w:t>
      </w:r>
    </w:p>
    <w:p w:rsidR="00503209" w:rsidRPr="00503209" w:rsidRDefault="00503209" w:rsidP="005032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по управлению сестринской деятельностью</w:t>
      </w:r>
    </w:p>
    <w:p w:rsidR="00503209" w:rsidRDefault="00503209" w:rsidP="005032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2760" w:rsidRPr="00503209" w:rsidRDefault="001D2760" w:rsidP="005032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3209">
        <w:rPr>
          <w:rFonts w:ascii="Times New Roman" w:hAnsi="Times New Roman" w:cs="Times New Roman"/>
          <w:sz w:val="28"/>
          <w:szCs w:val="28"/>
        </w:rPr>
        <w:t>С.И.Двойников</w:t>
      </w:r>
      <w:proofErr w:type="spellEnd"/>
    </w:p>
    <w:p w:rsidR="001D2760" w:rsidRPr="00503209" w:rsidRDefault="001D2760" w:rsidP="005032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A3D43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="002A3D43" w:rsidRPr="002A3D4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3D43">
        <w:rPr>
          <w:rFonts w:ascii="Times New Roman" w:hAnsi="Times New Roman" w:cs="Times New Roman"/>
          <w:sz w:val="28"/>
          <w:szCs w:val="28"/>
        </w:rPr>
        <w:t xml:space="preserve">» </w:t>
      </w:r>
      <w:r w:rsidR="002A3D43" w:rsidRPr="002A3D43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Pr="00503209">
        <w:rPr>
          <w:rFonts w:ascii="Times New Roman" w:hAnsi="Times New Roman" w:cs="Times New Roman"/>
          <w:sz w:val="28"/>
          <w:szCs w:val="28"/>
        </w:rPr>
        <w:t xml:space="preserve">2019г   </w:t>
      </w:r>
    </w:p>
    <w:p w:rsidR="001D2760" w:rsidRPr="00503209" w:rsidRDefault="001D2760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209" w:rsidRDefault="00503209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209" w:rsidRPr="00503209" w:rsidRDefault="001D2760" w:rsidP="005032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2760" w:rsidRPr="00503209" w:rsidRDefault="00503209" w:rsidP="005032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09">
        <w:rPr>
          <w:rFonts w:ascii="Times New Roman" w:hAnsi="Times New Roman" w:cs="Times New Roman"/>
          <w:b/>
          <w:sz w:val="28"/>
          <w:szCs w:val="28"/>
        </w:rPr>
        <w:t>о</w:t>
      </w:r>
      <w:r w:rsidR="001D2760" w:rsidRPr="00503209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оведении конкурса</w:t>
      </w:r>
      <w:r w:rsidR="001D2760" w:rsidRPr="00503209">
        <w:rPr>
          <w:rFonts w:ascii="Times New Roman" w:hAnsi="Times New Roman" w:cs="Times New Roman"/>
          <w:b/>
          <w:sz w:val="28"/>
          <w:szCs w:val="28"/>
        </w:rPr>
        <w:t xml:space="preserve"> организаторов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сестринской деятельности </w:t>
      </w:r>
      <w:r w:rsidR="001D2760" w:rsidRPr="00503209">
        <w:rPr>
          <w:rFonts w:ascii="Times New Roman" w:hAnsi="Times New Roman" w:cs="Times New Roman"/>
          <w:b/>
          <w:sz w:val="28"/>
          <w:szCs w:val="28"/>
        </w:rPr>
        <w:t>«СОП в работе главной медицинской сестры»</w:t>
      </w:r>
    </w:p>
    <w:p w:rsidR="00503209" w:rsidRDefault="00503209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760" w:rsidRDefault="001D2760" w:rsidP="00BB22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4B89">
        <w:rPr>
          <w:rFonts w:ascii="Times New Roman" w:hAnsi="Times New Roman" w:cs="Times New Roman"/>
          <w:sz w:val="28"/>
          <w:szCs w:val="28"/>
          <w:u w:val="single"/>
        </w:rPr>
        <w:t>1.Общие положения</w:t>
      </w:r>
      <w:r w:rsidR="00BB223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2230" w:rsidRPr="00744B89" w:rsidRDefault="00BB2230" w:rsidP="00BB22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2760" w:rsidRPr="00503209" w:rsidRDefault="001D2760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 xml:space="preserve">1.1. </w:t>
      </w:r>
      <w:r w:rsidR="00503209" w:rsidRPr="00503209">
        <w:rPr>
          <w:rFonts w:ascii="Times New Roman" w:hAnsi="Times New Roman" w:cs="Times New Roman"/>
          <w:sz w:val="28"/>
          <w:szCs w:val="28"/>
        </w:rPr>
        <w:t>Конкурс проводится в</w:t>
      </w:r>
      <w:r w:rsidRPr="00503209">
        <w:rPr>
          <w:rFonts w:ascii="Times New Roman" w:hAnsi="Times New Roman" w:cs="Times New Roman"/>
          <w:sz w:val="28"/>
          <w:szCs w:val="28"/>
        </w:rPr>
        <w:t xml:space="preserve"> </w:t>
      </w:r>
      <w:r w:rsidR="00503209" w:rsidRPr="00503209">
        <w:rPr>
          <w:rFonts w:ascii="Times New Roman" w:hAnsi="Times New Roman" w:cs="Times New Roman"/>
          <w:sz w:val="28"/>
          <w:szCs w:val="28"/>
        </w:rPr>
        <w:t>рамках реализации плана работы П</w:t>
      </w:r>
      <w:r w:rsidRPr="00503209">
        <w:rPr>
          <w:rFonts w:ascii="Times New Roman" w:hAnsi="Times New Roman" w:cs="Times New Roman"/>
          <w:sz w:val="28"/>
          <w:szCs w:val="28"/>
        </w:rPr>
        <w:t xml:space="preserve">рофильной комиссии </w:t>
      </w:r>
      <w:r w:rsidR="00503209" w:rsidRPr="00503209">
        <w:rPr>
          <w:rFonts w:ascii="Times New Roman" w:hAnsi="Times New Roman" w:cs="Times New Roman"/>
          <w:sz w:val="28"/>
          <w:szCs w:val="28"/>
        </w:rPr>
        <w:t xml:space="preserve">по управлению сестринской деятельностью </w:t>
      </w:r>
      <w:r w:rsidRPr="00503209">
        <w:rPr>
          <w:rFonts w:ascii="Times New Roman" w:hAnsi="Times New Roman" w:cs="Times New Roman"/>
          <w:sz w:val="28"/>
          <w:szCs w:val="28"/>
        </w:rPr>
        <w:t>Министерства</w:t>
      </w:r>
      <w:r w:rsidR="00503209">
        <w:rPr>
          <w:rFonts w:ascii="Times New Roman" w:hAnsi="Times New Roman" w:cs="Times New Roman"/>
          <w:sz w:val="28"/>
          <w:szCs w:val="28"/>
        </w:rPr>
        <w:t xml:space="preserve"> здравоохранения РФ на 2019 год.</w:t>
      </w:r>
    </w:p>
    <w:p w:rsidR="001D2760" w:rsidRPr="00503209" w:rsidRDefault="00DF3E15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1.2.</w:t>
      </w:r>
      <w:r w:rsidR="00503209">
        <w:rPr>
          <w:rFonts w:ascii="Times New Roman" w:hAnsi="Times New Roman" w:cs="Times New Roman"/>
          <w:sz w:val="28"/>
          <w:szCs w:val="28"/>
        </w:rPr>
        <w:t xml:space="preserve"> </w:t>
      </w:r>
      <w:r w:rsidRPr="00503209">
        <w:rPr>
          <w:rFonts w:ascii="Times New Roman" w:hAnsi="Times New Roman" w:cs="Times New Roman"/>
          <w:sz w:val="28"/>
          <w:szCs w:val="28"/>
        </w:rPr>
        <w:t>П</w:t>
      </w:r>
      <w:r w:rsidR="001D2760" w:rsidRPr="00503209">
        <w:rPr>
          <w:rFonts w:ascii="Times New Roman" w:hAnsi="Times New Roman" w:cs="Times New Roman"/>
          <w:sz w:val="28"/>
          <w:szCs w:val="28"/>
        </w:rPr>
        <w:t>одведение итогов конкурса проводится в рамках</w:t>
      </w:r>
      <w:r w:rsidR="00503209">
        <w:rPr>
          <w:rFonts w:ascii="Times New Roman" w:hAnsi="Times New Roman" w:cs="Times New Roman"/>
          <w:sz w:val="28"/>
          <w:szCs w:val="28"/>
        </w:rPr>
        <w:t xml:space="preserve"> н</w:t>
      </w:r>
      <w:r w:rsidRPr="00503209">
        <w:rPr>
          <w:rFonts w:ascii="Times New Roman" w:hAnsi="Times New Roman" w:cs="Times New Roman"/>
          <w:sz w:val="28"/>
          <w:szCs w:val="28"/>
        </w:rPr>
        <w:t>аучно</w:t>
      </w:r>
      <w:r w:rsidR="00503209">
        <w:rPr>
          <w:rFonts w:ascii="Times New Roman" w:hAnsi="Times New Roman" w:cs="Times New Roman"/>
          <w:sz w:val="28"/>
          <w:szCs w:val="28"/>
        </w:rPr>
        <w:t>- практической к</w:t>
      </w:r>
      <w:r w:rsidRPr="00503209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Pr="00FE1601">
        <w:rPr>
          <w:rFonts w:ascii="Times New Roman" w:hAnsi="Times New Roman" w:cs="Times New Roman"/>
          <w:b/>
          <w:sz w:val="28"/>
          <w:szCs w:val="28"/>
        </w:rPr>
        <w:t>«Медицинская сестра:</w:t>
      </w:r>
      <w:r w:rsidR="001D2760" w:rsidRPr="00FE1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601">
        <w:rPr>
          <w:rFonts w:ascii="Times New Roman" w:hAnsi="Times New Roman" w:cs="Times New Roman"/>
          <w:b/>
          <w:sz w:val="28"/>
          <w:szCs w:val="28"/>
        </w:rPr>
        <w:t>траектория непрерывного профессионального развития»</w:t>
      </w:r>
      <w:r w:rsidRPr="00503209">
        <w:rPr>
          <w:rFonts w:ascii="Times New Roman" w:hAnsi="Times New Roman" w:cs="Times New Roman"/>
          <w:sz w:val="28"/>
          <w:szCs w:val="28"/>
        </w:rPr>
        <w:t xml:space="preserve"> 31 мая 2019 года.</w:t>
      </w:r>
    </w:p>
    <w:p w:rsidR="00DF3E15" w:rsidRPr="00503209" w:rsidRDefault="00DF3E15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1.3.</w:t>
      </w:r>
      <w:r w:rsidR="00744B89">
        <w:rPr>
          <w:rFonts w:ascii="Times New Roman" w:hAnsi="Times New Roman" w:cs="Times New Roman"/>
          <w:sz w:val="28"/>
          <w:szCs w:val="28"/>
        </w:rPr>
        <w:t xml:space="preserve"> </w:t>
      </w:r>
      <w:r w:rsidRPr="00503209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конкурса, порядок организации и проведения, а также требования к оформлению конкурсных работ</w:t>
      </w:r>
      <w:r w:rsidR="00871957" w:rsidRPr="00503209">
        <w:rPr>
          <w:rFonts w:ascii="Times New Roman" w:hAnsi="Times New Roman" w:cs="Times New Roman"/>
          <w:sz w:val="28"/>
          <w:szCs w:val="28"/>
        </w:rPr>
        <w:t>.</w:t>
      </w:r>
    </w:p>
    <w:p w:rsidR="00BB2230" w:rsidRDefault="00BB2230" w:rsidP="00BB22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3E15" w:rsidRDefault="00DF3E15" w:rsidP="00BB22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4B89">
        <w:rPr>
          <w:rFonts w:ascii="Times New Roman" w:hAnsi="Times New Roman" w:cs="Times New Roman"/>
          <w:sz w:val="28"/>
          <w:szCs w:val="28"/>
          <w:u w:val="single"/>
        </w:rPr>
        <w:t>2. Цели и задачи конкурса</w:t>
      </w:r>
      <w:r w:rsidR="00871957" w:rsidRPr="00744B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2230" w:rsidRPr="00744B89" w:rsidRDefault="00BB2230" w:rsidP="00BB22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3E15" w:rsidRPr="00503209" w:rsidRDefault="00DF3E15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2.1. Целью Конкурса является повышение профессионального уровня организаторов сестринской деятельности, обмен инновациями и творческими решениями.</w:t>
      </w:r>
    </w:p>
    <w:p w:rsidR="00DF3E15" w:rsidRPr="00744B89" w:rsidRDefault="00744B89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B89">
        <w:rPr>
          <w:rFonts w:ascii="Times New Roman" w:hAnsi="Times New Roman" w:cs="Times New Roman"/>
          <w:sz w:val="28"/>
          <w:szCs w:val="28"/>
        </w:rPr>
        <w:t>2.2. Задачи Конкурса.</w:t>
      </w:r>
    </w:p>
    <w:p w:rsidR="00DF3E15" w:rsidRPr="00503209" w:rsidRDefault="00DF3E15" w:rsidP="0074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организаторов сестринской</w:t>
      </w:r>
      <w:r w:rsidR="00744B89">
        <w:rPr>
          <w:rFonts w:ascii="Times New Roman" w:hAnsi="Times New Roman" w:cs="Times New Roman"/>
          <w:sz w:val="28"/>
          <w:szCs w:val="28"/>
        </w:rPr>
        <w:t xml:space="preserve"> д</w:t>
      </w:r>
      <w:r w:rsidRPr="00503209">
        <w:rPr>
          <w:rFonts w:ascii="Times New Roman" w:hAnsi="Times New Roman" w:cs="Times New Roman"/>
          <w:sz w:val="28"/>
          <w:szCs w:val="28"/>
        </w:rPr>
        <w:t>еятельности</w:t>
      </w:r>
      <w:r w:rsidR="00744B89">
        <w:rPr>
          <w:rFonts w:ascii="Times New Roman" w:hAnsi="Times New Roman" w:cs="Times New Roman"/>
          <w:sz w:val="28"/>
          <w:szCs w:val="28"/>
        </w:rPr>
        <w:t>;</w:t>
      </w:r>
    </w:p>
    <w:p w:rsidR="00DF3E15" w:rsidRPr="00503209" w:rsidRDefault="00DF3E15" w:rsidP="0074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- обобщение и распространение передового опыта</w:t>
      </w:r>
      <w:r w:rsidR="00744B89">
        <w:rPr>
          <w:rFonts w:ascii="Times New Roman" w:hAnsi="Times New Roman" w:cs="Times New Roman"/>
          <w:sz w:val="28"/>
          <w:szCs w:val="28"/>
        </w:rPr>
        <w:t>;</w:t>
      </w:r>
    </w:p>
    <w:p w:rsidR="006C6DF2" w:rsidRDefault="00DF3E15" w:rsidP="0074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- совершенствование взаимодействия медицинских организаций</w:t>
      </w:r>
      <w:r w:rsidR="00BB2230">
        <w:rPr>
          <w:rFonts w:ascii="Times New Roman" w:hAnsi="Times New Roman" w:cs="Times New Roman"/>
          <w:sz w:val="28"/>
          <w:szCs w:val="28"/>
        </w:rPr>
        <w:t>.</w:t>
      </w:r>
    </w:p>
    <w:p w:rsidR="00BB2230" w:rsidRPr="00503209" w:rsidRDefault="00BB2230" w:rsidP="0074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E15" w:rsidRDefault="00DF3E15" w:rsidP="00BB22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4B89">
        <w:rPr>
          <w:rFonts w:ascii="Times New Roman" w:hAnsi="Times New Roman" w:cs="Times New Roman"/>
          <w:sz w:val="28"/>
          <w:szCs w:val="28"/>
          <w:u w:val="single"/>
        </w:rPr>
        <w:t>3. Порядок организации и проведения конкурса</w:t>
      </w:r>
      <w:r w:rsidR="00871957" w:rsidRPr="00744B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2230" w:rsidRPr="00744B89" w:rsidRDefault="00BB2230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3E00" w:rsidRPr="00503209" w:rsidRDefault="00AF3E00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3.1. Конкурс проводится в заочной форме</w:t>
      </w:r>
      <w:r w:rsidR="00871957" w:rsidRPr="00503209">
        <w:rPr>
          <w:rFonts w:ascii="Times New Roman" w:hAnsi="Times New Roman" w:cs="Times New Roman"/>
          <w:sz w:val="28"/>
          <w:szCs w:val="28"/>
        </w:rPr>
        <w:t>.</w:t>
      </w:r>
    </w:p>
    <w:p w:rsidR="00AF3E00" w:rsidRPr="00503209" w:rsidRDefault="00AF3E00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3.2. Участники Конкурса: организаторы сестринской деятельности медицинских организаций</w:t>
      </w:r>
      <w:r w:rsidR="00871957" w:rsidRPr="00503209">
        <w:rPr>
          <w:rFonts w:ascii="Times New Roman" w:hAnsi="Times New Roman" w:cs="Times New Roman"/>
          <w:sz w:val="28"/>
          <w:szCs w:val="28"/>
        </w:rPr>
        <w:t>.</w:t>
      </w:r>
    </w:p>
    <w:p w:rsidR="00AF3E00" w:rsidRPr="00503209" w:rsidRDefault="00AF3E00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3.3. К участию в Конкурсе</w:t>
      </w:r>
      <w:r w:rsidR="00744B89">
        <w:rPr>
          <w:rFonts w:ascii="Times New Roman" w:hAnsi="Times New Roman" w:cs="Times New Roman"/>
          <w:sz w:val="28"/>
          <w:szCs w:val="28"/>
        </w:rPr>
        <w:t xml:space="preserve"> принимаются только авторские (</w:t>
      </w:r>
      <w:r w:rsidRPr="00503209">
        <w:rPr>
          <w:rFonts w:ascii="Times New Roman" w:hAnsi="Times New Roman" w:cs="Times New Roman"/>
          <w:sz w:val="28"/>
          <w:szCs w:val="28"/>
        </w:rPr>
        <w:t>индивидуальные) работы</w:t>
      </w:r>
      <w:r w:rsidR="00871957" w:rsidRPr="00503209">
        <w:rPr>
          <w:rFonts w:ascii="Times New Roman" w:hAnsi="Times New Roman" w:cs="Times New Roman"/>
          <w:sz w:val="28"/>
          <w:szCs w:val="28"/>
        </w:rPr>
        <w:t>.</w:t>
      </w:r>
    </w:p>
    <w:p w:rsidR="00AF3E00" w:rsidRPr="00503209" w:rsidRDefault="00A44E61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Отправка материалов для</w:t>
      </w:r>
      <w:r w:rsidR="00AF3E00" w:rsidRPr="00503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AF3E00" w:rsidRPr="00503209">
        <w:rPr>
          <w:rFonts w:ascii="Times New Roman" w:hAnsi="Times New Roman" w:cs="Times New Roman"/>
          <w:sz w:val="28"/>
          <w:szCs w:val="28"/>
        </w:rPr>
        <w:t xml:space="preserve"> подразумевает согласие на обработку персональных данных участника.</w:t>
      </w:r>
    </w:p>
    <w:p w:rsidR="00AF3E00" w:rsidRPr="00503209" w:rsidRDefault="00AF3E00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3.5. Ко</w:t>
      </w:r>
      <w:r w:rsidR="00A44E61">
        <w:rPr>
          <w:rFonts w:ascii="Times New Roman" w:hAnsi="Times New Roman" w:cs="Times New Roman"/>
          <w:sz w:val="28"/>
          <w:szCs w:val="28"/>
        </w:rPr>
        <w:t>нкурс проводится с 10 апреля</w:t>
      </w:r>
      <w:r w:rsidRPr="00503209">
        <w:rPr>
          <w:rFonts w:ascii="Times New Roman" w:hAnsi="Times New Roman" w:cs="Times New Roman"/>
          <w:sz w:val="28"/>
          <w:szCs w:val="28"/>
        </w:rPr>
        <w:t xml:space="preserve"> по 24 мая 2019 года в три этапа.</w:t>
      </w:r>
    </w:p>
    <w:p w:rsidR="00AF3E00" w:rsidRPr="00503209" w:rsidRDefault="00744B89" w:rsidP="0074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этап:</w:t>
      </w:r>
      <w:r w:rsidR="00AF3E00" w:rsidRPr="00503209">
        <w:rPr>
          <w:rFonts w:ascii="Times New Roman" w:hAnsi="Times New Roman" w:cs="Times New Roman"/>
          <w:sz w:val="28"/>
          <w:szCs w:val="28"/>
        </w:rPr>
        <w:t xml:space="preserve"> </w:t>
      </w:r>
      <w:r w:rsidR="00A44E61">
        <w:rPr>
          <w:rFonts w:ascii="Times New Roman" w:hAnsi="Times New Roman" w:cs="Times New Roman"/>
          <w:sz w:val="28"/>
          <w:szCs w:val="28"/>
        </w:rPr>
        <w:t>с 10</w:t>
      </w:r>
      <w:r>
        <w:rPr>
          <w:rFonts w:ascii="Times New Roman" w:hAnsi="Times New Roman" w:cs="Times New Roman"/>
          <w:sz w:val="28"/>
          <w:szCs w:val="28"/>
        </w:rPr>
        <w:t xml:space="preserve"> апреля п</w:t>
      </w:r>
      <w:r w:rsidRPr="00503209">
        <w:rPr>
          <w:rFonts w:ascii="Times New Roman" w:hAnsi="Times New Roman" w:cs="Times New Roman"/>
          <w:sz w:val="28"/>
          <w:szCs w:val="28"/>
        </w:rPr>
        <w:t>о 6 мая 2019 года</w:t>
      </w:r>
      <w:r w:rsidR="00BB2230">
        <w:rPr>
          <w:rFonts w:ascii="Times New Roman" w:hAnsi="Times New Roman" w:cs="Times New Roman"/>
          <w:sz w:val="28"/>
          <w:szCs w:val="28"/>
        </w:rPr>
        <w:t xml:space="preserve"> -</w:t>
      </w:r>
      <w:r w:rsidRPr="00503209">
        <w:rPr>
          <w:rFonts w:ascii="Times New Roman" w:hAnsi="Times New Roman" w:cs="Times New Roman"/>
          <w:sz w:val="28"/>
          <w:szCs w:val="28"/>
        </w:rPr>
        <w:t xml:space="preserve"> </w:t>
      </w:r>
      <w:r w:rsidR="00AF3E00" w:rsidRPr="0050320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503209">
        <w:rPr>
          <w:rFonts w:ascii="Times New Roman" w:hAnsi="Times New Roman" w:cs="Times New Roman"/>
          <w:sz w:val="28"/>
          <w:szCs w:val="28"/>
        </w:rPr>
        <w:t>в Оргкомитет</w:t>
      </w:r>
      <w:r w:rsidRPr="00744B89">
        <w:rPr>
          <w:rFonts w:ascii="Times New Roman" w:hAnsi="Times New Roman" w:cs="Times New Roman"/>
          <w:sz w:val="28"/>
          <w:szCs w:val="28"/>
        </w:rPr>
        <w:t xml:space="preserve"> </w:t>
      </w:r>
      <w:r w:rsidR="00AF3E00" w:rsidRPr="00503209">
        <w:rPr>
          <w:rFonts w:ascii="Times New Roman" w:hAnsi="Times New Roman" w:cs="Times New Roman"/>
          <w:sz w:val="28"/>
          <w:szCs w:val="28"/>
        </w:rPr>
        <w:t>анкеты участника и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E00" w:rsidRPr="00503209">
        <w:rPr>
          <w:rFonts w:ascii="Times New Roman" w:hAnsi="Times New Roman" w:cs="Times New Roman"/>
          <w:sz w:val="28"/>
          <w:szCs w:val="28"/>
        </w:rPr>
        <w:t>работы</w:t>
      </w:r>
      <w:r w:rsidR="00BB2230">
        <w:rPr>
          <w:rFonts w:ascii="Times New Roman" w:hAnsi="Times New Roman" w:cs="Times New Roman"/>
          <w:sz w:val="28"/>
          <w:szCs w:val="28"/>
        </w:rPr>
        <w:t>.</w:t>
      </w:r>
      <w:r w:rsidR="00AF3E00" w:rsidRPr="00503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0C" w:rsidRPr="00503209" w:rsidRDefault="00BB2230" w:rsidP="00BB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3E00" w:rsidRPr="0050320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3E00" w:rsidRPr="00503209">
        <w:rPr>
          <w:rFonts w:ascii="Times New Roman" w:hAnsi="Times New Roman" w:cs="Times New Roman"/>
          <w:sz w:val="28"/>
          <w:szCs w:val="28"/>
        </w:rPr>
        <w:t xml:space="preserve"> с 6 мая </w:t>
      </w:r>
      <w:r w:rsidR="00535F0C" w:rsidRPr="00503209">
        <w:rPr>
          <w:rFonts w:ascii="Times New Roman" w:hAnsi="Times New Roman" w:cs="Times New Roman"/>
          <w:sz w:val="28"/>
          <w:szCs w:val="28"/>
        </w:rPr>
        <w:t>по 24 мая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35F0C" w:rsidRPr="00503209">
        <w:rPr>
          <w:rFonts w:ascii="Times New Roman" w:hAnsi="Times New Roman" w:cs="Times New Roman"/>
          <w:sz w:val="28"/>
          <w:szCs w:val="28"/>
        </w:rPr>
        <w:t xml:space="preserve"> – работа экспертной комиссии по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F0C" w:rsidRPr="00503209">
        <w:rPr>
          <w:rFonts w:ascii="Times New Roman" w:hAnsi="Times New Roman" w:cs="Times New Roman"/>
          <w:sz w:val="28"/>
          <w:szCs w:val="28"/>
        </w:rPr>
        <w:t>представленных работ</w:t>
      </w:r>
      <w:r w:rsidR="00871957" w:rsidRPr="00503209">
        <w:rPr>
          <w:rFonts w:ascii="Times New Roman" w:hAnsi="Times New Roman" w:cs="Times New Roman"/>
          <w:sz w:val="28"/>
          <w:szCs w:val="28"/>
        </w:rPr>
        <w:t>.</w:t>
      </w:r>
    </w:p>
    <w:p w:rsidR="00535F0C" w:rsidRPr="00503209" w:rsidRDefault="00BB2230" w:rsidP="00BB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5F0C" w:rsidRPr="0050320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5F0C" w:rsidRPr="00503209">
        <w:rPr>
          <w:rFonts w:ascii="Times New Roman" w:hAnsi="Times New Roman" w:cs="Times New Roman"/>
          <w:sz w:val="28"/>
          <w:szCs w:val="28"/>
        </w:rPr>
        <w:t xml:space="preserve"> с 27 мая по 31 мая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35F0C" w:rsidRPr="00503209">
        <w:rPr>
          <w:rFonts w:ascii="Times New Roman" w:hAnsi="Times New Roman" w:cs="Times New Roman"/>
          <w:sz w:val="28"/>
          <w:szCs w:val="28"/>
        </w:rPr>
        <w:t xml:space="preserve"> – подведение итогов,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F0C" w:rsidRPr="00503209">
        <w:rPr>
          <w:rFonts w:ascii="Times New Roman" w:hAnsi="Times New Roman" w:cs="Times New Roman"/>
          <w:sz w:val="28"/>
          <w:szCs w:val="28"/>
        </w:rPr>
        <w:t>победителей</w:t>
      </w:r>
      <w:r w:rsidR="00871957" w:rsidRPr="00503209">
        <w:rPr>
          <w:rFonts w:ascii="Times New Roman" w:hAnsi="Times New Roman" w:cs="Times New Roman"/>
          <w:sz w:val="28"/>
          <w:szCs w:val="28"/>
        </w:rPr>
        <w:t>.</w:t>
      </w:r>
    </w:p>
    <w:p w:rsidR="00BB2230" w:rsidRDefault="00BB2230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5F0C" w:rsidRDefault="00535F0C" w:rsidP="00BB22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2230">
        <w:rPr>
          <w:rFonts w:ascii="Times New Roman" w:hAnsi="Times New Roman" w:cs="Times New Roman"/>
          <w:sz w:val="28"/>
          <w:szCs w:val="28"/>
          <w:u w:val="single"/>
        </w:rPr>
        <w:t>4.Основные направления Конкурса.</w:t>
      </w:r>
    </w:p>
    <w:p w:rsidR="00BB2230" w:rsidRPr="00BB2230" w:rsidRDefault="00BB2230" w:rsidP="00BB22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5F0C" w:rsidRPr="00503209" w:rsidRDefault="00535F0C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4.1. Конкурс проводится среди организаторов сестринской деятельности медицинских организаций разных уровней.</w:t>
      </w:r>
    </w:p>
    <w:p w:rsidR="00535F0C" w:rsidRPr="006B08A2" w:rsidRDefault="00646130" w:rsidP="006B0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Конкурсный материал</w:t>
      </w:r>
      <w:r w:rsidR="00BB2230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FE1601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 w:rsidR="00BB2230">
        <w:rPr>
          <w:rFonts w:ascii="Times New Roman" w:hAnsi="Times New Roman" w:cs="Times New Roman"/>
          <w:sz w:val="28"/>
          <w:szCs w:val="28"/>
        </w:rPr>
        <w:t>стандартную операционную процедуру</w:t>
      </w:r>
      <w:r w:rsidR="00FE1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</w:t>
      </w:r>
      <w:r w:rsidR="006B08A2">
        <w:rPr>
          <w:rFonts w:ascii="Times New Roman" w:hAnsi="Times New Roman" w:cs="Times New Roman"/>
          <w:sz w:val="28"/>
          <w:szCs w:val="28"/>
        </w:rPr>
        <w:t xml:space="preserve"> </w:t>
      </w:r>
      <w:r w:rsidR="006B08A2" w:rsidRPr="00503209">
        <w:rPr>
          <w:rFonts w:ascii="Times New Roman" w:hAnsi="Times New Roman" w:cs="Times New Roman"/>
          <w:sz w:val="28"/>
          <w:szCs w:val="28"/>
        </w:rPr>
        <w:t xml:space="preserve">главной медицинской </w:t>
      </w:r>
      <w:r w:rsidR="006B08A2" w:rsidRPr="006B08A2">
        <w:rPr>
          <w:rFonts w:ascii="Times New Roman" w:hAnsi="Times New Roman" w:cs="Times New Roman"/>
          <w:sz w:val="28"/>
          <w:szCs w:val="28"/>
        </w:rPr>
        <w:t xml:space="preserve">сестры </w:t>
      </w:r>
      <w:r>
        <w:rPr>
          <w:rFonts w:ascii="Times New Roman" w:hAnsi="Times New Roman" w:cs="Times New Roman"/>
          <w:sz w:val="28"/>
          <w:szCs w:val="28"/>
        </w:rPr>
        <w:t>и отражает</w:t>
      </w:r>
      <w:r w:rsidR="006B08A2" w:rsidRPr="006B08A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рудовую функцию контроля деятельности среднего медицинского персонала медицинской организации</w:t>
      </w:r>
      <w:r w:rsidR="006B08A2" w:rsidRPr="006B08A2">
        <w:rPr>
          <w:rFonts w:ascii="Times New Roman" w:hAnsi="Times New Roman" w:cs="Times New Roman"/>
          <w:sz w:val="28"/>
          <w:szCs w:val="28"/>
        </w:rPr>
        <w:t>:</w:t>
      </w:r>
      <w:r w:rsidR="00535F0C" w:rsidRPr="006B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A2" w:rsidRPr="006B08A2" w:rsidRDefault="006B08A2" w:rsidP="00AB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8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08A2">
        <w:rPr>
          <w:rFonts w:ascii="Times New Roman" w:hAnsi="Times New Roman"/>
          <w:sz w:val="28"/>
          <w:szCs w:val="28"/>
        </w:rPr>
        <w:t>контроль соблюдения лечебно-охранительного, санитарно-гигиенического и санитарно-</w:t>
      </w:r>
      <w:r w:rsidR="00646130">
        <w:rPr>
          <w:rFonts w:ascii="Times New Roman" w:hAnsi="Times New Roman"/>
          <w:sz w:val="28"/>
          <w:szCs w:val="28"/>
        </w:rPr>
        <w:t xml:space="preserve">противоэпидемиологического режимов </w:t>
      </w:r>
      <w:r w:rsidRPr="006B08A2">
        <w:rPr>
          <w:rFonts w:ascii="Times New Roman" w:hAnsi="Times New Roman"/>
          <w:sz w:val="28"/>
          <w:szCs w:val="28"/>
        </w:rPr>
        <w:t>медицинской организации</w:t>
      </w:r>
    </w:p>
    <w:p w:rsidR="006B08A2" w:rsidRPr="006B08A2" w:rsidRDefault="006B08A2" w:rsidP="00AB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8A2">
        <w:rPr>
          <w:rFonts w:ascii="Times New Roman" w:hAnsi="Times New Roman"/>
          <w:sz w:val="28"/>
          <w:szCs w:val="28"/>
        </w:rPr>
        <w:t xml:space="preserve">- </w:t>
      </w:r>
      <w:r w:rsidR="000A284D">
        <w:rPr>
          <w:rFonts w:ascii="Times New Roman" w:hAnsi="Times New Roman"/>
          <w:sz w:val="28"/>
          <w:szCs w:val="28"/>
        </w:rPr>
        <w:t>к</w:t>
      </w:r>
      <w:r w:rsidRPr="006B08A2">
        <w:rPr>
          <w:rFonts w:ascii="Times New Roman" w:hAnsi="Times New Roman"/>
          <w:sz w:val="28"/>
          <w:szCs w:val="28"/>
        </w:rPr>
        <w:t>онтроль проведения санитарно-просвети</w:t>
      </w:r>
      <w:r w:rsidR="00400198">
        <w:rPr>
          <w:rFonts w:ascii="Times New Roman" w:hAnsi="Times New Roman"/>
          <w:sz w:val="28"/>
          <w:szCs w:val="28"/>
        </w:rPr>
        <w:t>тельной работы средним медицинским персоналом</w:t>
      </w:r>
      <w:r w:rsidRPr="006B08A2">
        <w:rPr>
          <w:rFonts w:ascii="Times New Roman" w:hAnsi="Times New Roman"/>
          <w:sz w:val="28"/>
          <w:szCs w:val="28"/>
        </w:rPr>
        <w:t xml:space="preserve"> медицинской организации</w:t>
      </w:r>
    </w:p>
    <w:p w:rsidR="006B08A2" w:rsidRPr="006B08A2" w:rsidRDefault="006B08A2" w:rsidP="00AB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8A2">
        <w:rPr>
          <w:rFonts w:ascii="Times New Roman" w:hAnsi="Times New Roman"/>
          <w:sz w:val="28"/>
          <w:szCs w:val="28"/>
        </w:rPr>
        <w:t xml:space="preserve">- </w:t>
      </w:r>
      <w:r w:rsidR="000A284D">
        <w:rPr>
          <w:rFonts w:ascii="Times New Roman" w:hAnsi="Times New Roman"/>
          <w:sz w:val="28"/>
          <w:szCs w:val="28"/>
        </w:rPr>
        <w:t>у</w:t>
      </w:r>
      <w:r w:rsidRPr="006B08A2">
        <w:rPr>
          <w:rFonts w:ascii="Times New Roman" w:hAnsi="Times New Roman"/>
          <w:sz w:val="28"/>
          <w:szCs w:val="28"/>
        </w:rPr>
        <w:t xml:space="preserve">частие в контроле </w:t>
      </w:r>
      <w:r w:rsidR="00400198">
        <w:rPr>
          <w:rFonts w:ascii="Times New Roman" w:hAnsi="Times New Roman"/>
          <w:sz w:val="28"/>
          <w:szCs w:val="28"/>
        </w:rPr>
        <w:t>деятельности среднего</w:t>
      </w:r>
      <w:r w:rsidRPr="006B08A2">
        <w:rPr>
          <w:rFonts w:ascii="Times New Roman" w:hAnsi="Times New Roman"/>
          <w:sz w:val="28"/>
          <w:szCs w:val="28"/>
        </w:rPr>
        <w:t xml:space="preserve"> медицинского персонала медицинской организации в области профилактики, диагностики, лечения, ухода, восстановительного лечения и реабилитации пациентов</w:t>
      </w:r>
    </w:p>
    <w:p w:rsidR="006B08A2" w:rsidRPr="006B08A2" w:rsidRDefault="006B08A2" w:rsidP="00AB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8A2">
        <w:rPr>
          <w:rFonts w:ascii="Times New Roman" w:hAnsi="Times New Roman"/>
          <w:sz w:val="28"/>
          <w:szCs w:val="28"/>
        </w:rPr>
        <w:t xml:space="preserve">- </w:t>
      </w:r>
      <w:r w:rsidR="000A284D">
        <w:rPr>
          <w:rFonts w:ascii="Times New Roman" w:hAnsi="Times New Roman"/>
          <w:sz w:val="28"/>
          <w:szCs w:val="28"/>
        </w:rPr>
        <w:t>к</w:t>
      </w:r>
      <w:r w:rsidRPr="006B08A2">
        <w:rPr>
          <w:rFonts w:ascii="Times New Roman" w:hAnsi="Times New Roman"/>
          <w:sz w:val="28"/>
          <w:szCs w:val="28"/>
        </w:rPr>
        <w:t>онтроль соблюдения правил внутреннего трудового распорядка, трудовой дисциплины, морально-правовых норм профессиональ</w:t>
      </w:r>
      <w:r w:rsidR="00400198">
        <w:rPr>
          <w:rFonts w:ascii="Times New Roman" w:hAnsi="Times New Roman"/>
          <w:sz w:val="28"/>
          <w:szCs w:val="28"/>
        </w:rPr>
        <w:t>ного общения среднего</w:t>
      </w:r>
      <w:r w:rsidRPr="006B08A2">
        <w:rPr>
          <w:rFonts w:ascii="Times New Roman" w:hAnsi="Times New Roman"/>
          <w:sz w:val="28"/>
          <w:szCs w:val="28"/>
        </w:rPr>
        <w:t xml:space="preserve"> медицинского персонала медицинской организации</w:t>
      </w:r>
    </w:p>
    <w:p w:rsidR="006B08A2" w:rsidRPr="006B08A2" w:rsidRDefault="006B08A2" w:rsidP="00AB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8A2">
        <w:rPr>
          <w:rFonts w:ascii="Times New Roman" w:hAnsi="Times New Roman"/>
          <w:sz w:val="28"/>
          <w:szCs w:val="28"/>
        </w:rPr>
        <w:t xml:space="preserve">- </w:t>
      </w:r>
      <w:r w:rsidR="000A284D">
        <w:rPr>
          <w:rFonts w:ascii="Times New Roman" w:hAnsi="Times New Roman"/>
          <w:sz w:val="28"/>
          <w:szCs w:val="28"/>
        </w:rPr>
        <w:t>к</w:t>
      </w:r>
      <w:r w:rsidRPr="006B08A2">
        <w:rPr>
          <w:rFonts w:ascii="Times New Roman" w:hAnsi="Times New Roman"/>
          <w:sz w:val="28"/>
          <w:szCs w:val="28"/>
        </w:rPr>
        <w:t>онтроль проведения противоэпидемических и профилактических мероприятий по предупреждению распространения инфекционных и паразитарн</w:t>
      </w:r>
      <w:r w:rsidR="00400198">
        <w:rPr>
          <w:rFonts w:ascii="Times New Roman" w:hAnsi="Times New Roman"/>
          <w:sz w:val="28"/>
          <w:szCs w:val="28"/>
        </w:rPr>
        <w:t>ых заболеваний средним</w:t>
      </w:r>
      <w:r w:rsidRPr="006B08A2">
        <w:rPr>
          <w:rFonts w:ascii="Times New Roman" w:hAnsi="Times New Roman"/>
          <w:sz w:val="28"/>
          <w:szCs w:val="28"/>
        </w:rPr>
        <w:t xml:space="preserve"> медицинским персоналом медицинской организации</w:t>
      </w:r>
    </w:p>
    <w:p w:rsidR="006B08A2" w:rsidRPr="006B08A2" w:rsidRDefault="006B08A2" w:rsidP="00AB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8A2">
        <w:rPr>
          <w:rFonts w:ascii="Times New Roman" w:hAnsi="Times New Roman"/>
          <w:sz w:val="28"/>
          <w:szCs w:val="28"/>
        </w:rPr>
        <w:t xml:space="preserve">- </w:t>
      </w:r>
      <w:r w:rsidR="000A284D">
        <w:rPr>
          <w:rFonts w:ascii="Times New Roman" w:hAnsi="Times New Roman"/>
          <w:sz w:val="28"/>
          <w:szCs w:val="28"/>
        </w:rPr>
        <w:t>у</w:t>
      </w:r>
      <w:r w:rsidRPr="006B08A2">
        <w:rPr>
          <w:rFonts w:ascii="Times New Roman" w:hAnsi="Times New Roman"/>
          <w:sz w:val="28"/>
          <w:szCs w:val="28"/>
        </w:rPr>
        <w:t>частие в мероприятиях по обеспечению внутреннего контроля качества и безопасности медицинской деятельн</w:t>
      </w:r>
      <w:r w:rsidR="00400198">
        <w:rPr>
          <w:rFonts w:ascii="Times New Roman" w:hAnsi="Times New Roman"/>
          <w:sz w:val="28"/>
          <w:szCs w:val="28"/>
        </w:rPr>
        <w:t>ости в</w:t>
      </w:r>
      <w:r w:rsidRPr="006B08A2">
        <w:rPr>
          <w:rFonts w:ascii="Times New Roman" w:hAnsi="Times New Roman"/>
          <w:sz w:val="28"/>
          <w:szCs w:val="28"/>
        </w:rPr>
        <w:t xml:space="preserve"> медицинской организации</w:t>
      </w:r>
    </w:p>
    <w:p w:rsidR="006B08A2" w:rsidRPr="006B08A2" w:rsidRDefault="006B08A2" w:rsidP="00AB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8A2">
        <w:rPr>
          <w:rFonts w:ascii="Times New Roman" w:hAnsi="Times New Roman"/>
          <w:sz w:val="28"/>
          <w:szCs w:val="28"/>
        </w:rPr>
        <w:t xml:space="preserve">- </w:t>
      </w:r>
      <w:r w:rsidR="000A284D">
        <w:rPr>
          <w:rFonts w:ascii="Times New Roman" w:hAnsi="Times New Roman"/>
          <w:sz w:val="28"/>
          <w:szCs w:val="28"/>
        </w:rPr>
        <w:t>к</w:t>
      </w:r>
      <w:r w:rsidRPr="006B08A2">
        <w:rPr>
          <w:rFonts w:ascii="Times New Roman" w:hAnsi="Times New Roman"/>
          <w:sz w:val="28"/>
          <w:szCs w:val="28"/>
        </w:rPr>
        <w:t xml:space="preserve">онтроль за своевременным и качественным ведением медицинской и иной служебной </w:t>
      </w:r>
      <w:r w:rsidR="00400198">
        <w:rPr>
          <w:rFonts w:ascii="Times New Roman" w:hAnsi="Times New Roman"/>
          <w:sz w:val="28"/>
          <w:szCs w:val="28"/>
        </w:rPr>
        <w:t>документации среднего</w:t>
      </w:r>
      <w:r w:rsidRPr="006B08A2">
        <w:rPr>
          <w:rFonts w:ascii="Times New Roman" w:hAnsi="Times New Roman"/>
          <w:sz w:val="28"/>
          <w:szCs w:val="28"/>
        </w:rPr>
        <w:t xml:space="preserve"> медицинского персонала медицинской организации</w:t>
      </w:r>
    </w:p>
    <w:p w:rsidR="006B08A2" w:rsidRPr="006B08A2" w:rsidRDefault="006B08A2" w:rsidP="00AB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8A2">
        <w:rPr>
          <w:rFonts w:ascii="Times New Roman" w:hAnsi="Times New Roman"/>
          <w:sz w:val="28"/>
          <w:szCs w:val="28"/>
        </w:rPr>
        <w:t xml:space="preserve">- </w:t>
      </w:r>
      <w:r w:rsidR="000A284D">
        <w:rPr>
          <w:rFonts w:ascii="Times New Roman" w:hAnsi="Times New Roman"/>
          <w:sz w:val="28"/>
          <w:szCs w:val="28"/>
        </w:rPr>
        <w:t>к</w:t>
      </w:r>
      <w:r w:rsidRPr="006B08A2">
        <w:rPr>
          <w:rFonts w:ascii="Times New Roman" w:hAnsi="Times New Roman"/>
          <w:sz w:val="28"/>
          <w:szCs w:val="28"/>
        </w:rPr>
        <w:t xml:space="preserve">онтроль состояния ресурсного обеспечения </w:t>
      </w:r>
      <w:r w:rsidR="00400198">
        <w:rPr>
          <w:rFonts w:ascii="Times New Roman" w:hAnsi="Times New Roman"/>
          <w:sz w:val="28"/>
          <w:szCs w:val="28"/>
        </w:rPr>
        <w:t>деятельности среднего</w:t>
      </w:r>
      <w:r w:rsidRPr="006B08A2">
        <w:rPr>
          <w:rFonts w:ascii="Times New Roman" w:hAnsi="Times New Roman"/>
          <w:sz w:val="28"/>
          <w:szCs w:val="28"/>
        </w:rPr>
        <w:t xml:space="preserve"> медицинского персонала медицинской организации</w:t>
      </w:r>
      <w:r w:rsidR="00400198">
        <w:rPr>
          <w:rFonts w:ascii="Times New Roman" w:hAnsi="Times New Roman"/>
          <w:sz w:val="28"/>
          <w:szCs w:val="28"/>
        </w:rPr>
        <w:t>.</w:t>
      </w:r>
    </w:p>
    <w:p w:rsidR="00911674" w:rsidRPr="000A284D" w:rsidRDefault="00911674" w:rsidP="00AB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05F" w:rsidRDefault="0018705F" w:rsidP="0091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1674">
        <w:rPr>
          <w:rFonts w:ascii="Times New Roman" w:hAnsi="Times New Roman" w:cs="Times New Roman"/>
          <w:sz w:val="28"/>
          <w:szCs w:val="28"/>
          <w:u w:val="single"/>
        </w:rPr>
        <w:t>5.Требования к оформлению конкурсных работ.</w:t>
      </w:r>
    </w:p>
    <w:p w:rsidR="00911674" w:rsidRPr="00911674" w:rsidRDefault="00911674" w:rsidP="0091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705F" w:rsidRPr="00503209" w:rsidRDefault="0018705F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 xml:space="preserve">5.5. Для участия в Конкурсе необходимо представить </w:t>
      </w:r>
      <w:r w:rsidR="00911674">
        <w:rPr>
          <w:rFonts w:ascii="Times New Roman" w:hAnsi="Times New Roman" w:cs="Times New Roman"/>
          <w:sz w:val="28"/>
          <w:szCs w:val="28"/>
        </w:rPr>
        <w:t>в О</w:t>
      </w:r>
      <w:r w:rsidR="00911674" w:rsidRPr="00503209">
        <w:rPr>
          <w:rFonts w:ascii="Times New Roman" w:hAnsi="Times New Roman" w:cs="Times New Roman"/>
          <w:sz w:val="28"/>
          <w:szCs w:val="28"/>
        </w:rPr>
        <w:t xml:space="preserve">ргкомитет </w:t>
      </w:r>
      <w:r w:rsidRPr="00503209">
        <w:rPr>
          <w:rFonts w:ascii="Times New Roman" w:hAnsi="Times New Roman" w:cs="Times New Roman"/>
          <w:sz w:val="28"/>
          <w:szCs w:val="28"/>
        </w:rPr>
        <w:t>следующие материалы</w:t>
      </w:r>
      <w:r w:rsidR="00911674">
        <w:rPr>
          <w:rFonts w:ascii="Times New Roman" w:hAnsi="Times New Roman" w:cs="Times New Roman"/>
          <w:sz w:val="28"/>
          <w:szCs w:val="28"/>
        </w:rPr>
        <w:t>:</w:t>
      </w:r>
    </w:p>
    <w:p w:rsidR="0018705F" w:rsidRPr="00503209" w:rsidRDefault="0018705F" w:rsidP="0091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lastRenderedPageBreak/>
        <w:t>- анкету участника (Приложение 3)</w:t>
      </w:r>
      <w:r w:rsidR="00911674">
        <w:rPr>
          <w:rFonts w:ascii="Times New Roman" w:hAnsi="Times New Roman" w:cs="Times New Roman"/>
          <w:sz w:val="28"/>
          <w:szCs w:val="28"/>
        </w:rPr>
        <w:t>;</w:t>
      </w:r>
    </w:p>
    <w:p w:rsidR="0018705F" w:rsidRPr="00503209" w:rsidRDefault="0018705F" w:rsidP="0091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- конкурсную работу</w:t>
      </w:r>
      <w:r w:rsidR="00911674">
        <w:rPr>
          <w:rFonts w:ascii="Times New Roman" w:hAnsi="Times New Roman" w:cs="Times New Roman"/>
          <w:sz w:val="28"/>
          <w:szCs w:val="28"/>
        </w:rPr>
        <w:t>.</w:t>
      </w:r>
    </w:p>
    <w:p w:rsidR="0018705F" w:rsidRPr="00503209" w:rsidRDefault="0018705F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5.2. Критерии оценки конкурсной работы:</w:t>
      </w:r>
    </w:p>
    <w:p w:rsidR="00822E99" w:rsidRPr="00503209" w:rsidRDefault="00A44E61" w:rsidP="0091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работы</w:t>
      </w:r>
      <w:r w:rsidR="0091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11674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822E99" w:rsidRPr="00503209">
        <w:rPr>
          <w:rFonts w:ascii="Times New Roman" w:hAnsi="Times New Roman" w:cs="Times New Roman"/>
          <w:sz w:val="28"/>
          <w:szCs w:val="28"/>
        </w:rPr>
        <w:t xml:space="preserve"> (квалификационным характеристикам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822E99" w:rsidRPr="00503209">
        <w:rPr>
          <w:rFonts w:ascii="Times New Roman" w:hAnsi="Times New Roman" w:cs="Times New Roman"/>
          <w:sz w:val="28"/>
          <w:szCs w:val="28"/>
        </w:rPr>
        <w:t>)</w:t>
      </w:r>
      <w:r w:rsidR="00911674">
        <w:rPr>
          <w:rFonts w:ascii="Times New Roman" w:hAnsi="Times New Roman" w:cs="Times New Roman"/>
          <w:sz w:val="28"/>
          <w:szCs w:val="28"/>
        </w:rPr>
        <w:t>;</w:t>
      </w:r>
    </w:p>
    <w:p w:rsidR="00822E99" w:rsidRPr="00503209" w:rsidRDefault="00822E99" w:rsidP="0091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- оригинальность, творческий подход автора;</w:t>
      </w:r>
    </w:p>
    <w:p w:rsidR="00822E99" w:rsidRPr="00503209" w:rsidRDefault="00822E99" w:rsidP="0091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- культура и качество изложения материала;</w:t>
      </w:r>
    </w:p>
    <w:p w:rsidR="00A44E61" w:rsidRDefault="00822E99" w:rsidP="0091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3209">
        <w:rPr>
          <w:rFonts w:ascii="Times New Roman" w:hAnsi="Times New Roman" w:cs="Times New Roman"/>
          <w:sz w:val="28"/>
          <w:szCs w:val="28"/>
        </w:rPr>
        <w:t>п</w:t>
      </w:r>
      <w:r w:rsidR="00A44E61">
        <w:rPr>
          <w:rFonts w:ascii="Times New Roman" w:hAnsi="Times New Roman" w:cs="Times New Roman"/>
          <w:sz w:val="28"/>
          <w:szCs w:val="28"/>
        </w:rPr>
        <w:t>рактикоориентированность</w:t>
      </w:r>
      <w:proofErr w:type="spellEnd"/>
      <w:r w:rsidR="00A44E61">
        <w:rPr>
          <w:rFonts w:ascii="Times New Roman" w:hAnsi="Times New Roman" w:cs="Times New Roman"/>
          <w:sz w:val="28"/>
          <w:szCs w:val="28"/>
        </w:rPr>
        <w:t xml:space="preserve"> работы;</w:t>
      </w:r>
      <w:r w:rsidRPr="00503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E99" w:rsidRPr="00503209" w:rsidRDefault="00A44E61" w:rsidP="0091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E99" w:rsidRPr="00503209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="00822E99" w:rsidRPr="00503209">
        <w:rPr>
          <w:rFonts w:ascii="Times New Roman" w:hAnsi="Times New Roman" w:cs="Times New Roman"/>
          <w:sz w:val="28"/>
          <w:szCs w:val="28"/>
        </w:rPr>
        <w:t>компетентнос</w:t>
      </w:r>
      <w:r w:rsidR="009116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822E99" w:rsidRPr="00503209" w:rsidRDefault="00822E99" w:rsidP="0091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 xml:space="preserve">Каждый критерий оценивается от 0 до 2 баллов.  </w:t>
      </w:r>
    </w:p>
    <w:p w:rsidR="00822E99" w:rsidRPr="00503209" w:rsidRDefault="00822E99" w:rsidP="0091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Максимальное количество – 10 баллов.</w:t>
      </w:r>
    </w:p>
    <w:p w:rsidR="00822E99" w:rsidRPr="00503209" w:rsidRDefault="00822E99" w:rsidP="00911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5.3. Конкурсные материалы высылаются одной папкой в электронном в</w:t>
      </w:r>
      <w:r w:rsidR="00911674">
        <w:rPr>
          <w:rFonts w:ascii="Times New Roman" w:hAnsi="Times New Roman" w:cs="Times New Roman"/>
          <w:sz w:val="28"/>
          <w:szCs w:val="28"/>
        </w:rPr>
        <w:t xml:space="preserve">иде на адрес электронной почты </w:t>
      </w:r>
      <w:hyperlink r:id="rId4" w:history="1">
        <w:r w:rsidRPr="0091167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medrabotniki</w:t>
        </w:r>
        <w:r w:rsidRPr="0091167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91167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91167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91167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22E99" w:rsidRPr="00503209" w:rsidRDefault="00822E99" w:rsidP="0091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Тема письма: Заочный конкурс</w:t>
      </w:r>
    </w:p>
    <w:p w:rsidR="006C6DF2" w:rsidRPr="00503209" w:rsidRDefault="006C6DF2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E99" w:rsidRDefault="00822E99" w:rsidP="009116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1674">
        <w:rPr>
          <w:rFonts w:ascii="Times New Roman" w:hAnsi="Times New Roman" w:cs="Times New Roman"/>
          <w:sz w:val="28"/>
          <w:szCs w:val="28"/>
          <w:u w:val="single"/>
        </w:rPr>
        <w:t>6. Награждение</w:t>
      </w:r>
      <w:r w:rsidR="009116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11674" w:rsidRPr="00911674" w:rsidRDefault="00911674" w:rsidP="009116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2E99" w:rsidRPr="00503209" w:rsidRDefault="00822E99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6.1.</w:t>
      </w:r>
      <w:r w:rsidR="00911674">
        <w:rPr>
          <w:rFonts w:ascii="Times New Roman" w:hAnsi="Times New Roman" w:cs="Times New Roman"/>
          <w:sz w:val="28"/>
          <w:szCs w:val="28"/>
        </w:rPr>
        <w:t xml:space="preserve"> </w:t>
      </w:r>
      <w:r w:rsidRPr="00503209">
        <w:rPr>
          <w:rFonts w:ascii="Times New Roman" w:hAnsi="Times New Roman" w:cs="Times New Roman"/>
          <w:sz w:val="28"/>
          <w:szCs w:val="28"/>
        </w:rPr>
        <w:t>Поб</w:t>
      </w:r>
      <w:r w:rsidR="00911674">
        <w:rPr>
          <w:rFonts w:ascii="Times New Roman" w:hAnsi="Times New Roman" w:cs="Times New Roman"/>
          <w:sz w:val="28"/>
          <w:szCs w:val="28"/>
        </w:rPr>
        <w:t xml:space="preserve">едители награждаются Дипломами </w:t>
      </w:r>
      <w:proofErr w:type="gramStart"/>
      <w:r w:rsidR="009116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1674">
        <w:rPr>
          <w:rFonts w:ascii="Times New Roman" w:hAnsi="Times New Roman" w:cs="Times New Roman"/>
          <w:sz w:val="28"/>
          <w:szCs w:val="28"/>
        </w:rPr>
        <w:t>,II</w:t>
      </w:r>
      <w:proofErr w:type="gramEnd"/>
      <w:r w:rsidR="00911674">
        <w:rPr>
          <w:rFonts w:ascii="Times New Roman" w:hAnsi="Times New Roman" w:cs="Times New Roman"/>
          <w:sz w:val="28"/>
          <w:szCs w:val="28"/>
        </w:rPr>
        <w:t>,I</w:t>
      </w:r>
      <w:r w:rsidR="009116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1674">
        <w:rPr>
          <w:rFonts w:ascii="Times New Roman" w:hAnsi="Times New Roman" w:cs="Times New Roman"/>
          <w:sz w:val="28"/>
          <w:szCs w:val="28"/>
        </w:rPr>
        <w:t>I</w:t>
      </w:r>
      <w:r w:rsidRPr="00503209">
        <w:rPr>
          <w:rFonts w:ascii="Times New Roman" w:hAnsi="Times New Roman" w:cs="Times New Roman"/>
          <w:sz w:val="28"/>
          <w:szCs w:val="28"/>
        </w:rPr>
        <w:t xml:space="preserve"> степеней</w:t>
      </w:r>
      <w:r w:rsidR="0092181F">
        <w:rPr>
          <w:rFonts w:ascii="Times New Roman" w:hAnsi="Times New Roman" w:cs="Times New Roman"/>
          <w:sz w:val="28"/>
          <w:szCs w:val="28"/>
        </w:rPr>
        <w:t xml:space="preserve"> и ценными призами.</w:t>
      </w:r>
    </w:p>
    <w:p w:rsidR="00822E99" w:rsidRPr="00503209" w:rsidRDefault="00822E99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6.2. Все участники Конкурса получают сертификат участника</w:t>
      </w:r>
      <w:r w:rsidR="006C6DF2" w:rsidRPr="00503209">
        <w:rPr>
          <w:rFonts w:ascii="Times New Roman" w:hAnsi="Times New Roman" w:cs="Times New Roman"/>
          <w:sz w:val="28"/>
          <w:szCs w:val="28"/>
        </w:rPr>
        <w:t>.</w:t>
      </w:r>
    </w:p>
    <w:p w:rsidR="00911674" w:rsidRDefault="00911674" w:rsidP="0091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2" w:rsidRDefault="00911674" w:rsidP="0091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</w:t>
      </w:r>
      <w:r w:rsidR="006C6DF2" w:rsidRPr="00503209">
        <w:rPr>
          <w:rFonts w:ascii="Times New Roman" w:hAnsi="Times New Roman" w:cs="Times New Roman"/>
          <w:sz w:val="28"/>
          <w:szCs w:val="28"/>
        </w:rPr>
        <w:t>ргкомитета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Конкурса</w:t>
      </w:r>
      <w:r w:rsidR="006C6DF2" w:rsidRPr="00503209">
        <w:rPr>
          <w:rFonts w:ascii="Times New Roman" w:hAnsi="Times New Roman" w:cs="Times New Roman"/>
          <w:sz w:val="28"/>
          <w:szCs w:val="28"/>
        </w:rPr>
        <w:t>.</w:t>
      </w:r>
    </w:p>
    <w:p w:rsidR="006C6DF2" w:rsidRPr="00503209" w:rsidRDefault="006C6DF2" w:rsidP="0091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Адрес</w:t>
      </w:r>
      <w:r w:rsidR="00911674">
        <w:rPr>
          <w:rFonts w:ascii="Times New Roman" w:hAnsi="Times New Roman" w:cs="Times New Roman"/>
          <w:sz w:val="28"/>
          <w:szCs w:val="28"/>
        </w:rPr>
        <w:t xml:space="preserve">: 603005 город Нижний </w:t>
      </w:r>
      <w:r w:rsidRPr="00503209">
        <w:rPr>
          <w:rFonts w:ascii="Times New Roman" w:hAnsi="Times New Roman" w:cs="Times New Roman"/>
          <w:sz w:val="28"/>
          <w:szCs w:val="28"/>
        </w:rPr>
        <w:t>Новгород</w:t>
      </w:r>
    </w:p>
    <w:p w:rsidR="006C6DF2" w:rsidRPr="00503209" w:rsidRDefault="006C6DF2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1674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503209">
        <w:rPr>
          <w:rFonts w:ascii="Times New Roman" w:hAnsi="Times New Roman" w:cs="Times New Roman"/>
          <w:sz w:val="28"/>
          <w:szCs w:val="28"/>
        </w:rPr>
        <w:t xml:space="preserve">Семашко, </w:t>
      </w:r>
      <w:r w:rsidR="00911674">
        <w:rPr>
          <w:rFonts w:ascii="Times New Roman" w:hAnsi="Times New Roman" w:cs="Times New Roman"/>
          <w:sz w:val="28"/>
          <w:szCs w:val="28"/>
        </w:rPr>
        <w:t xml:space="preserve">дом </w:t>
      </w:r>
      <w:r w:rsidRPr="00503209">
        <w:rPr>
          <w:rFonts w:ascii="Times New Roman" w:hAnsi="Times New Roman" w:cs="Times New Roman"/>
          <w:sz w:val="28"/>
          <w:szCs w:val="28"/>
        </w:rPr>
        <w:t>22 литер Д</w:t>
      </w:r>
    </w:p>
    <w:p w:rsidR="006C6DF2" w:rsidRPr="00503209" w:rsidRDefault="006C6DF2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1674">
        <w:rPr>
          <w:rFonts w:ascii="Times New Roman" w:hAnsi="Times New Roman" w:cs="Times New Roman"/>
          <w:sz w:val="28"/>
          <w:szCs w:val="28"/>
        </w:rPr>
        <w:t>т</w:t>
      </w:r>
      <w:r w:rsidR="00FE1601">
        <w:rPr>
          <w:rFonts w:ascii="Times New Roman" w:hAnsi="Times New Roman" w:cs="Times New Roman"/>
          <w:sz w:val="28"/>
          <w:szCs w:val="28"/>
        </w:rPr>
        <w:t xml:space="preserve">ел/факс </w:t>
      </w:r>
      <w:r w:rsidRPr="00503209">
        <w:rPr>
          <w:rFonts w:ascii="Times New Roman" w:hAnsi="Times New Roman" w:cs="Times New Roman"/>
          <w:sz w:val="28"/>
          <w:szCs w:val="28"/>
        </w:rPr>
        <w:t>8(831)432-05-30</w:t>
      </w:r>
    </w:p>
    <w:p w:rsidR="006C6DF2" w:rsidRPr="00503209" w:rsidRDefault="006C6DF2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1601">
        <w:rPr>
          <w:rFonts w:ascii="Times New Roman" w:hAnsi="Times New Roman" w:cs="Times New Roman"/>
          <w:sz w:val="28"/>
          <w:szCs w:val="28"/>
        </w:rPr>
        <w:t>с</w:t>
      </w:r>
      <w:r w:rsidRPr="00503209">
        <w:rPr>
          <w:rFonts w:ascii="Times New Roman" w:hAnsi="Times New Roman" w:cs="Times New Roman"/>
          <w:sz w:val="28"/>
          <w:szCs w:val="28"/>
        </w:rPr>
        <w:t>айт:</w:t>
      </w:r>
      <w:r w:rsidR="00FE1601">
        <w:rPr>
          <w:rFonts w:ascii="Times New Roman" w:hAnsi="Times New Roman" w:cs="Times New Roman"/>
          <w:sz w:val="28"/>
          <w:szCs w:val="28"/>
        </w:rPr>
        <w:t xml:space="preserve"> </w:t>
      </w:r>
      <w:r w:rsidRPr="00503209">
        <w:rPr>
          <w:rFonts w:ascii="Times New Roman" w:hAnsi="Times New Roman" w:cs="Times New Roman"/>
          <w:sz w:val="28"/>
          <w:szCs w:val="28"/>
        </w:rPr>
        <w:t>срkmetod.ru</w:t>
      </w:r>
    </w:p>
    <w:p w:rsidR="006C6DF2" w:rsidRPr="00503209" w:rsidRDefault="006C6DF2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32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3209">
        <w:rPr>
          <w:rFonts w:ascii="Times New Roman" w:hAnsi="Times New Roman" w:cs="Times New Roman"/>
          <w:sz w:val="28"/>
          <w:szCs w:val="28"/>
        </w:rPr>
        <w:t>-</w:t>
      </w:r>
      <w:r w:rsidRPr="005032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3209">
        <w:rPr>
          <w:rFonts w:ascii="Times New Roman" w:hAnsi="Times New Roman" w:cs="Times New Roman"/>
          <w:sz w:val="28"/>
          <w:szCs w:val="28"/>
        </w:rPr>
        <w:t>:</w:t>
      </w:r>
      <w:r w:rsidR="00FE1601" w:rsidRPr="00FE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209">
        <w:rPr>
          <w:rFonts w:ascii="Times New Roman" w:hAnsi="Times New Roman" w:cs="Times New Roman"/>
          <w:sz w:val="28"/>
          <w:szCs w:val="28"/>
          <w:lang w:val="en-US"/>
        </w:rPr>
        <w:t>medrabotniki</w:t>
      </w:r>
      <w:proofErr w:type="spellEnd"/>
      <w:r w:rsidRPr="00503209">
        <w:rPr>
          <w:rFonts w:ascii="Times New Roman" w:hAnsi="Times New Roman" w:cs="Times New Roman"/>
          <w:sz w:val="28"/>
          <w:szCs w:val="28"/>
        </w:rPr>
        <w:t>@</w:t>
      </w:r>
      <w:r w:rsidRPr="005032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32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32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6DF2" w:rsidRPr="00503209" w:rsidRDefault="006C6DF2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DF2" w:rsidRDefault="006C6DF2" w:rsidP="000A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E61" w:rsidRPr="00503209" w:rsidRDefault="00A44E61" w:rsidP="000A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F2" w:rsidRDefault="00400198" w:rsidP="00FE16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6DF2" w:rsidRPr="00503209">
        <w:rPr>
          <w:rFonts w:ascii="Times New Roman" w:hAnsi="Times New Roman" w:cs="Times New Roman"/>
          <w:sz w:val="28"/>
          <w:szCs w:val="28"/>
        </w:rPr>
        <w:t>1</w:t>
      </w:r>
    </w:p>
    <w:p w:rsidR="00FE1601" w:rsidRPr="00FE1601" w:rsidRDefault="00FE1601" w:rsidP="00FE1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84D" w:rsidRDefault="000A284D" w:rsidP="00FE1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E1601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Pr="00FE1601">
        <w:rPr>
          <w:rFonts w:ascii="Times New Roman" w:hAnsi="Times New Roman" w:cs="Times New Roman"/>
          <w:b/>
          <w:sz w:val="28"/>
          <w:szCs w:val="28"/>
        </w:rPr>
        <w:t>оргкомитета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DF2" w:rsidRDefault="000A284D" w:rsidP="00FE1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03209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оведению конкурса</w:t>
      </w:r>
      <w:r w:rsidRPr="00503209">
        <w:rPr>
          <w:rFonts w:ascii="Times New Roman" w:hAnsi="Times New Roman" w:cs="Times New Roman"/>
          <w:b/>
          <w:sz w:val="28"/>
          <w:szCs w:val="28"/>
        </w:rPr>
        <w:t xml:space="preserve"> организаторов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сестринской деятельности </w:t>
      </w:r>
      <w:r w:rsidRPr="00503209">
        <w:rPr>
          <w:rFonts w:ascii="Times New Roman" w:hAnsi="Times New Roman" w:cs="Times New Roman"/>
          <w:b/>
          <w:sz w:val="28"/>
          <w:szCs w:val="28"/>
        </w:rPr>
        <w:t>«СОП в работе главной медицинской сестры»</w:t>
      </w:r>
    </w:p>
    <w:p w:rsidR="000A284D" w:rsidRPr="00FE1601" w:rsidRDefault="000A284D" w:rsidP="00FE1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400198" w:rsidRPr="00400198" w:rsidTr="00873B3B">
        <w:tc>
          <w:tcPr>
            <w:tcW w:w="1951" w:type="dxa"/>
          </w:tcPr>
          <w:p w:rsidR="00400198" w:rsidRPr="00400198" w:rsidRDefault="00400198" w:rsidP="00400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                                               </w:t>
            </w:r>
          </w:p>
        </w:tc>
        <w:tc>
          <w:tcPr>
            <w:tcW w:w="7620" w:type="dxa"/>
          </w:tcPr>
          <w:p w:rsidR="00400198" w:rsidRDefault="00400198" w:rsidP="00400198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8">
              <w:rPr>
                <w:rFonts w:ascii="Times New Roman" w:hAnsi="Times New Roman" w:cs="Times New Roman"/>
                <w:sz w:val="28"/>
                <w:szCs w:val="28"/>
              </w:rPr>
              <w:t>Двойников С.И.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3209">
              <w:rPr>
                <w:rFonts w:ascii="Times New Roman" w:hAnsi="Times New Roman" w:cs="Times New Roman"/>
                <w:sz w:val="28"/>
                <w:szCs w:val="28"/>
              </w:rPr>
              <w:t xml:space="preserve">лавный внештатный специалист-эксперт </w:t>
            </w:r>
          </w:p>
          <w:p w:rsidR="00400198" w:rsidRDefault="00400198" w:rsidP="00400198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0320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здравоохранения РФ </w:t>
            </w:r>
          </w:p>
          <w:p w:rsidR="00400198" w:rsidRDefault="00400198" w:rsidP="00400198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03209">
              <w:rPr>
                <w:rFonts w:ascii="Times New Roman" w:hAnsi="Times New Roman" w:cs="Times New Roman"/>
                <w:sz w:val="28"/>
                <w:szCs w:val="28"/>
              </w:rPr>
              <w:t>по управлению сестринской деятельностью</w:t>
            </w:r>
          </w:p>
          <w:p w:rsidR="00164387" w:rsidRPr="00400198" w:rsidRDefault="00164387" w:rsidP="00400198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98" w:rsidRPr="00400198" w:rsidTr="00873B3B">
        <w:tc>
          <w:tcPr>
            <w:tcW w:w="1951" w:type="dxa"/>
          </w:tcPr>
          <w:p w:rsidR="00400198" w:rsidRPr="00400198" w:rsidRDefault="00400198" w:rsidP="00400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                           </w:t>
            </w:r>
          </w:p>
        </w:tc>
        <w:tc>
          <w:tcPr>
            <w:tcW w:w="7620" w:type="dxa"/>
          </w:tcPr>
          <w:p w:rsidR="00400198" w:rsidRDefault="00400198" w:rsidP="00400198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198">
              <w:rPr>
                <w:rFonts w:ascii="Times New Roman" w:hAnsi="Times New Roman" w:cs="Times New Roman"/>
                <w:sz w:val="28"/>
                <w:szCs w:val="28"/>
              </w:rPr>
              <w:t>Поклад</w:t>
            </w:r>
            <w:proofErr w:type="spellEnd"/>
            <w:r w:rsidRPr="00400198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г</w:t>
            </w:r>
            <w:r w:rsidRPr="00503209">
              <w:rPr>
                <w:rFonts w:ascii="Times New Roman" w:hAnsi="Times New Roman" w:cs="Times New Roman"/>
                <w:sz w:val="28"/>
                <w:szCs w:val="28"/>
              </w:rPr>
              <w:t>лавный внештатный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Pr="00503209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сестринской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Нижегородской области и Приво</w:t>
            </w:r>
            <w:r w:rsidR="00873B3B">
              <w:rPr>
                <w:rFonts w:ascii="Times New Roman" w:hAnsi="Times New Roman" w:cs="Times New Roman"/>
                <w:sz w:val="28"/>
                <w:szCs w:val="28"/>
              </w:rPr>
              <w:t>лжского федерального округа</w:t>
            </w:r>
          </w:p>
          <w:p w:rsidR="00873B3B" w:rsidRPr="00400198" w:rsidRDefault="00873B3B" w:rsidP="00400198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98" w:rsidRPr="00400198" w:rsidTr="00873B3B">
        <w:tc>
          <w:tcPr>
            <w:tcW w:w="1951" w:type="dxa"/>
          </w:tcPr>
          <w:p w:rsidR="00400198" w:rsidRPr="00400198" w:rsidRDefault="00400198" w:rsidP="00400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оргкомитета                                        </w:t>
            </w:r>
          </w:p>
        </w:tc>
        <w:tc>
          <w:tcPr>
            <w:tcW w:w="7620" w:type="dxa"/>
          </w:tcPr>
          <w:p w:rsidR="00400198" w:rsidRDefault="00400198" w:rsidP="00FE4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8">
              <w:rPr>
                <w:rFonts w:ascii="Times New Roman" w:hAnsi="Times New Roman" w:cs="Times New Roman"/>
                <w:sz w:val="28"/>
                <w:szCs w:val="28"/>
              </w:rPr>
              <w:t>Вагина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президент Профессиональной ассоциации специалистов с высшим и средним медицинским и фармацевтическим образованием Нижегородской области</w:t>
            </w:r>
          </w:p>
          <w:p w:rsidR="00873B3B" w:rsidRPr="00400198" w:rsidRDefault="00873B3B" w:rsidP="00FE4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98" w:rsidRPr="00400198" w:rsidTr="00873B3B">
        <w:tc>
          <w:tcPr>
            <w:tcW w:w="1951" w:type="dxa"/>
          </w:tcPr>
          <w:p w:rsidR="00400198" w:rsidRPr="00400198" w:rsidRDefault="00400198" w:rsidP="00400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00198" w:rsidRDefault="00400198" w:rsidP="00FE4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Л.П., заместитель председателя Нижегородской областной организации профсоюза работников здравоохранения</w:t>
            </w:r>
          </w:p>
          <w:p w:rsidR="00873B3B" w:rsidRPr="00400198" w:rsidRDefault="00873B3B" w:rsidP="00FE4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98" w:rsidRPr="00400198" w:rsidTr="00873B3B">
        <w:tc>
          <w:tcPr>
            <w:tcW w:w="1951" w:type="dxa"/>
          </w:tcPr>
          <w:p w:rsidR="00400198" w:rsidRPr="00400198" w:rsidRDefault="00400198" w:rsidP="00400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400198" w:rsidRDefault="00400198" w:rsidP="00FE4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О.Д., старшая 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«Городская клиническая больница № 5 г. Нижнего Новгорода»</w:t>
            </w:r>
          </w:p>
        </w:tc>
      </w:tr>
    </w:tbl>
    <w:p w:rsidR="00FD4A40" w:rsidRDefault="00FD4A40" w:rsidP="0016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3B" w:rsidRPr="00503209" w:rsidRDefault="00873B3B" w:rsidP="0016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A40" w:rsidRPr="00503209" w:rsidRDefault="00FD4A40" w:rsidP="000A28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D4A40" w:rsidRPr="00503209" w:rsidRDefault="00FD4A40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A40" w:rsidRPr="00164387" w:rsidRDefault="00FD4A40" w:rsidP="001643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4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A284D" w:rsidRPr="000A284D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Pr="000A284D">
        <w:rPr>
          <w:rFonts w:ascii="Times New Roman" w:hAnsi="Times New Roman" w:cs="Times New Roman"/>
          <w:b/>
          <w:sz w:val="28"/>
          <w:szCs w:val="28"/>
        </w:rPr>
        <w:t>экспертной комиссии</w:t>
      </w:r>
    </w:p>
    <w:p w:rsidR="000A284D" w:rsidRPr="00503209" w:rsidRDefault="000A284D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164387" w:rsidRPr="00164387" w:rsidTr="00873B3B">
        <w:tc>
          <w:tcPr>
            <w:tcW w:w="2093" w:type="dxa"/>
          </w:tcPr>
          <w:p w:rsidR="00164387" w:rsidRPr="00164387" w:rsidRDefault="00164387" w:rsidP="009E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8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экспертной комиссии                                          </w:t>
            </w:r>
          </w:p>
        </w:tc>
        <w:tc>
          <w:tcPr>
            <w:tcW w:w="7478" w:type="dxa"/>
          </w:tcPr>
          <w:p w:rsidR="00164387" w:rsidRPr="00164387" w:rsidRDefault="00164387" w:rsidP="009E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387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164387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r w:rsidRPr="00164387">
              <w:rPr>
                <w:rFonts w:ascii="Times New Roman" w:hAnsi="Times New Roman"/>
                <w:sz w:val="28"/>
                <w:szCs w:val="28"/>
                <w:lang w:eastAsia="ru-RU"/>
              </w:rPr>
              <w:t>д.м.н., декан медико-профилактического факультета и факультета ВСО, заведующий кафедрой экономики, менеджмента и медицинского права ФГБОУ ВО «Приволжский исследовательский медицинский университет» Минздрава России</w:t>
            </w:r>
          </w:p>
        </w:tc>
      </w:tr>
      <w:tr w:rsidR="00164387" w:rsidRPr="00164387" w:rsidTr="00873B3B">
        <w:tc>
          <w:tcPr>
            <w:tcW w:w="2093" w:type="dxa"/>
          </w:tcPr>
          <w:p w:rsidR="00164387" w:rsidRPr="00164387" w:rsidRDefault="00164387" w:rsidP="009E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87">
              <w:rPr>
                <w:rFonts w:ascii="Times New Roman" w:hAnsi="Times New Roman" w:cs="Times New Roman"/>
                <w:sz w:val="28"/>
                <w:szCs w:val="28"/>
              </w:rPr>
              <w:t>Члены экспертной комиссии</w:t>
            </w:r>
          </w:p>
        </w:tc>
        <w:tc>
          <w:tcPr>
            <w:tcW w:w="7478" w:type="dxa"/>
          </w:tcPr>
          <w:p w:rsidR="00164387" w:rsidRPr="00164387" w:rsidRDefault="00164387" w:rsidP="009E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87">
              <w:rPr>
                <w:rFonts w:ascii="Times New Roman" w:hAnsi="Times New Roman" w:cs="Times New Roman"/>
                <w:sz w:val="28"/>
                <w:szCs w:val="28"/>
              </w:rPr>
              <w:t>Полянская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ГАУ ДПО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«Центр повышения квалификации и профессиональной переподготовки</w:t>
            </w:r>
            <w:r w:rsidRPr="00164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здравоохранения»</w:t>
            </w:r>
          </w:p>
        </w:tc>
      </w:tr>
      <w:tr w:rsidR="00164387" w:rsidRPr="00503209" w:rsidTr="00873B3B">
        <w:tc>
          <w:tcPr>
            <w:tcW w:w="2093" w:type="dxa"/>
          </w:tcPr>
          <w:p w:rsidR="00164387" w:rsidRPr="00503209" w:rsidRDefault="00164387" w:rsidP="0016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7478" w:type="dxa"/>
          </w:tcPr>
          <w:p w:rsidR="00164387" w:rsidRPr="00503209" w:rsidRDefault="00164387" w:rsidP="009E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Е.В., главная медицинская сестра Университетской клиники </w:t>
            </w:r>
            <w:r w:rsidRPr="00164387">
              <w:rPr>
                <w:rFonts w:ascii="Times New Roman" w:hAnsi="Times New Roman"/>
                <w:sz w:val="28"/>
                <w:szCs w:val="28"/>
                <w:lang w:eastAsia="ru-RU"/>
              </w:rPr>
              <w:t>ФГБОУ ВО «Приволжский исследовательский медицинский университет» Минздрава России</w:t>
            </w:r>
          </w:p>
        </w:tc>
      </w:tr>
      <w:tr w:rsidR="00164387" w:rsidRPr="00503209" w:rsidTr="00873B3B">
        <w:tc>
          <w:tcPr>
            <w:tcW w:w="2093" w:type="dxa"/>
          </w:tcPr>
          <w:p w:rsidR="00164387" w:rsidRPr="00164387" w:rsidRDefault="00164387" w:rsidP="00164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64387" w:rsidRDefault="00164387" w:rsidP="009E4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главная медицинская сестра ФБУЗ «Приволжский окружной медицинский центр» ФМБА России</w:t>
            </w:r>
          </w:p>
        </w:tc>
      </w:tr>
    </w:tbl>
    <w:p w:rsidR="00FD4A40" w:rsidRPr="00503209" w:rsidRDefault="000A284D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D4A40" w:rsidRPr="00503209" w:rsidRDefault="00FD4A40" w:rsidP="009C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E61" w:rsidRDefault="00A44E61" w:rsidP="009C3F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3B3B" w:rsidRDefault="00873B3B" w:rsidP="009C3F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3B3B" w:rsidRDefault="00873B3B" w:rsidP="009C3F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3B3B" w:rsidRDefault="00873B3B" w:rsidP="009C3F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3B3B" w:rsidRDefault="00873B3B" w:rsidP="009C3F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3B3B" w:rsidRDefault="00873B3B" w:rsidP="009C3F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3B3B" w:rsidRDefault="00873B3B" w:rsidP="009C3F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3B3B" w:rsidRDefault="00873B3B" w:rsidP="009C3F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3B3B" w:rsidRDefault="00873B3B" w:rsidP="009C3F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3B3B" w:rsidRDefault="00873B3B" w:rsidP="009C3F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3B3B" w:rsidRDefault="00873B3B" w:rsidP="009C3F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3B3B" w:rsidRDefault="00873B3B" w:rsidP="009C3F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4A40" w:rsidRDefault="00FD4A40" w:rsidP="009C3F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C3FCD" w:rsidRPr="00503209" w:rsidRDefault="009C3FCD" w:rsidP="009C3F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4A40" w:rsidRPr="009C3FCD" w:rsidRDefault="00FD4A40" w:rsidP="009C3F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CD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9C3FCD" w:rsidRDefault="009C3FCD" w:rsidP="009C3F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конкурса</w:t>
      </w:r>
      <w:r w:rsidR="00FD4A40" w:rsidRPr="009C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209">
        <w:rPr>
          <w:rFonts w:ascii="Times New Roman" w:hAnsi="Times New Roman" w:cs="Times New Roman"/>
          <w:b/>
          <w:sz w:val="28"/>
          <w:szCs w:val="28"/>
        </w:rPr>
        <w:t xml:space="preserve">организаторов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сестринской деятельности </w:t>
      </w:r>
    </w:p>
    <w:p w:rsidR="00FD4A40" w:rsidRDefault="009C3FCD" w:rsidP="009C3F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09">
        <w:rPr>
          <w:rFonts w:ascii="Times New Roman" w:hAnsi="Times New Roman" w:cs="Times New Roman"/>
          <w:b/>
          <w:sz w:val="28"/>
          <w:szCs w:val="28"/>
        </w:rPr>
        <w:t>«СОП в работе главной медицинской сестры»</w:t>
      </w:r>
    </w:p>
    <w:p w:rsidR="009C3FCD" w:rsidRPr="009C3FCD" w:rsidRDefault="009C3FCD" w:rsidP="009C3F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209" w:rsidRPr="00503209" w:rsidTr="00FD4A40">
        <w:tc>
          <w:tcPr>
            <w:tcW w:w="4785" w:type="dxa"/>
          </w:tcPr>
          <w:p w:rsidR="00FD4A40" w:rsidRPr="00503209" w:rsidRDefault="00FD4A40" w:rsidP="009C3FCD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209">
              <w:rPr>
                <w:rFonts w:ascii="Times New Roman" w:hAnsi="Times New Roman" w:cs="Times New Roman"/>
                <w:sz w:val="28"/>
                <w:szCs w:val="28"/>
              </w:rPr>
              <w:t>Название медицинской организации (полностью)</w:t>
            </w:r>
          </w:p>
        </w:tc>
        <w:tc>
          <w:tcPr>
            <w:tcW w:w="4786" w:type="dxa"/>
          </w:tcPr>
          <w:p w:rsidR="00FD4A40" w:rsidRPr="009C3FCD" w:rsidRDefault="00FD4A40" w:rsidP="0050320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209" w:rsidRPr="00503209" w:rsidTr="00FD4A40">
        <w:tc>
          <w:tcPr>
            <w:tcW w:w="4785" w:type="dxa"/>
          </w:tcPr>
          <w:p w:rsidR="00FD4A40" w:rsidRPr="00503209" w:rsidRDefault="00FD4A40" w:rsidP="009C3FCD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209">
              <w:rPr>
                <w:rFonts w:ascii="Times New Roman" w:hAnsi="Times New Roman" w:cs="Times New Roman"/>
                <w:sz w:val="28"/>
                <w:szCs w:val="28"/>
              </w:rPr>
              <w:t>Название медицинской организации (сокращенное)</w:t>
            </w:r>
          </w:p>
        </w:tc>
        <w:tc>
          <w:tcPr>
            <w:tcW w:w="4786" w:type="dxa"/>
          </w:tcPr>
          <w:p w:rsidR="00FD4A40" w:rsidRPr="009C3FCD" w:rsidRDefault="00FD4A40" w:rsidP="0050320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209" w:rsidRPr="00503209" w:rsidTr="00FD4A40">
        <w:tc>
          <w:tcPr>
            <w:tcW w:w="4785" w:type="dxa"/>
          </w:tcPr>
          <w:p w:rsidR="00FD4A40" w:rsidRPr="00503209" w:rsidRDefault="00FD4A40" w:rsidP="009C3FCD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209">
              <w:rPr>
                <w:rFonts w:ascii="Times New Roman" w:hAnsi="Times New Roman" w:cs="Times New Roman"/>
                <w:sz w:val="28"/>
                <w:szCs w:val="28"/>
              </w:rPr>
              <w:t>Ф.И.О. участника с указанием должности</w:t>
            </w:r>
            <w:r w:rsidR="009C3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CF0" w:rsidRPr="00503209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</w:tcPr>
          <w:p w:rsidR="00FD4A40" w:rsidRPr="009C3FCD" w:rsidRDefault="00FD4A40" w:rsidP="0050320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209" w:rsidRPr="00503209" w:rsidTr="00FD4A40">
        <w:tc>
          <w:tcPr>
            <w:tcW w:w="4785" w:type="dxa"/>
          </w:tcPr>
          <w:p w:rsidR="00FD4A40" w:rsidRPr="00503209" w:rsidRDefault="00644CF0" w:rsidP="009C3FCD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20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0320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0320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FD4A40" w:rsidRPr="009C3FCD" w:rsidRDefault="00FD4A40" w:rsidP="0050320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209" w:rsidRPr="00503209" w:rsidTr="00FD4A40">
        <w:tc>
          <w:tcPr>
            <w:tcW w:w="4785" w:type="dxa"/>
          </w:tcPr>
          <w:p w:rsidR="00FD4A40" w:rsidRPr="00503209" w:rsidRDefault="009C3FCD" w:rsidP="009C3FCD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 </w:t>
            </w:r>
            <w:r w:rsidR="00644CF0" w:rsidRPr="00503209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786" w:type="dxa"/>
          </w:tcPr>
          <w:p w:rsidR="00FD4A40" w:rsidRPr="009C3FCD" w:rsidRDefault="00FD4A40" w:rsidP="0050320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A40" w:rsidRPr="00503209" w:rsidTr="00FD4A40">
        <w:tc>
          <w:tcPr>
            <w:tcW w:w="4785" w:type="dxa"/>
          </w:tcPr>
          <w:p w:rsidR="00FD4A40" w:rsidRPr="00503209" w:rsidRDefault="00644CF0" w:rsidP="009C3FCD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209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FD4A40" w:rsidRPr="009C3FCD" w:rsidRDefault="00FD4A40" w:rsidP="0050320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4CF0" w:rsidRPr="00503209" w:rsidRDefault="00644CF0" w:rsidP="009C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CF0" w:rsidRPr="00503209" w:rsidRDefault="00644CF0" w:rsidP="0050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09">
        <w:rPr>
          <w:rFonts w:ascii="Times New Roman" w:hAnsi="Times New Roman" w:cs="Times New Roman"/>
          <w:sz w:val="28"/>
          <w:szCs w:val="28"/>
        </w:rPr>
        <w:t xml:space="preserve">Дата                                </w:t>
      </w:r>
      <w:r w:rsidR="009C3F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3209">
        <w:rPr>
          <w:rFonts w:ascii="Times New Roman" w:hAnsi="Times New Roman" w:cs="Times New Roman"/>
          <w:sz w:val="28"/>
          <w:szCs w:val="28"/>
        </w:rPr>
        <w:t xml:space="preserve">         Подпись</w:t>
      </w:r>
      <w:r w:rsidR="009C3FCD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sectPr w:rsidR="00644CF0" w:rsidRPr="00503209" w:rsidSect="00AB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760"/>
    <w:rsid w:val="000A284D"/>
    <w:rsid w:val="00164387"/>
    <w:rsid w:val="0018705F"/>
    <w:rsid w:val="001D2760"/>
    <w:rsid w:val="002A3D43"/>
    <w:rsid w:val="00400198"/>
    <w:rsid w:val="004567F0"/>
    <w:rsid w:val="00503209"/>
    <w:rsid w:val="00535F0C"/>
    <w:rsid w:val="00644CF0"/>
    <w:rsid w:val="00646130"/>
    <w:rsid w:val="006B08A2"/>
    <w:rsid w:val="006C6DF2"/>
    <w:rsid w:val="00744B89"/>
    <w:rsid w:val="00822E99"/>
    <w:rsid w:val="00871957"/>
    <w:rsid w:val="00873B3B"/>
    <w:rsid w:val="00911674"/>
    <w:rsid w:val="0092181F"/>
    <w:rsid w:val="009C3FCD"/>
    <w:rsid w:val="00A44E61"/>
    <w:rsid w:val="00AB1873"/>
    <w:rsid w:val="00AB3A1E"/>
    <w:rsid w:val="00AF3E00"/>
    <w:rsid w:val="00B81D3C"/>
    <w:rsid w:val="00BB2230"/>
    <w:rsid w:val="00C33043"/>
    <w:rsid w:val="00DF3E15"/>
    <w:rsid w:val="00DF6668"/>
    <w:rsid w:val="00F23C21"/>
    <w:rsid w:val="00FD4A40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CA060-3DEA-4B7B-AC9B-E52D12D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E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rabotn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23каб</cp:lastModifiedBy>
  <cp:revision>12</cp:revision>
  <cp:lastPrinted>2019-03-14T08:40:00Z</cp:lastPrinted>
  <dcterms:created xsi:type="dcterms:W3CDTF">2019-03-13T13:49:00Z</dcterms:created>
  <dcterms:modified xsi:type="dcterms:W3CDTF">2019-04-05T08:00:00Z</dcterms:modified>
</cp:coreProperties>
</file>